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67" w:rsidRDefault="00DB5867" w:rsidP="00C0088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АДМИНИСТРАЦИЯ</w:t>
      </w:r>
    </w:p>
    <w:p w:rsidR="00DB5867" w:rsidRDefault="00DB5867" w:rsidP="00C0088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ПОНЫРОВСКОГО РАЙОНА КУРСКОЙ ОБЛАСТИ</w:t>
      </w:r>
    </w:p>
    <w:p w:rsidR="00DB5867" w:rsidRDefault="00DB5867" w:rsidP="00C0088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B5867" w:rsidRDefault="00DB5867" w:rsidP="00C00880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 О С Т А Н О В Л Е Н И Е</w:t>
      </w:r>
    </w:p>
    <w:p w:rsidR="00DB5867" w:rsidRDefault="00DB5867" w:rsidP="00C008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5867" w:rsidRDefault="00DB5867" w:rsidP="00C0088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5867" w:rsidRDefault="00DB5867" w:rsidP="00C008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28.11.2022</w:t>
      </w:r>
      <w:r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6DEE">
        <w:rPr>
          <w:rFonts w:ascii="Times New Roman" w:hAnsi="Times New Roman"/>
          <w:sz w:val="28"/>
          <w:szCs w:val="28"/>
          <w:u w:val="single"/>
        </w:rPr>
        <w:t>622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DB5867" w:rsidRDefault="00DB5867" w:rsidP="00C0088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306000, Курская область, пос. Поныри, ул.Ленина,14 </w:t>
      </w:r>
    </w:p>
    <w:p w:rsidR="00DB5867" w:rsidRDefault="00DB5867" w:rsidP="00C0088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/ факс (47135) 2-11-58</w:t>
      </w:r>
    </w:p>
    <w:p w:rsidR="00DB5867" w:rsidRDefault="00DB5867" w:rsidP="00C008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5867" w:rsidRDefault="00DB5867" w:rsidP="006F792B">
      <w:pPr>
        <w:tabs>
          <w:tab w:val="left" w:pos="5040"/>
        </w:tabs>
        <w:spacing w:after="0" w:line="240" w:lineRule="auto"/>
        <w:ind w:right="4315"/>
        <w:jc w:val="both"/>
        <w:rPr>
          <w:rFonts w:ascii="Times New Roman" w:hAnsi="Times New Roman"/>
          <w:sz w:val="28"/>
          <w:szCs w:val="28"/>
        </w:rPr>
      </w:pPr>
      <w:r w:rsidRPr="00F06484"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t xml:space="preserve">дополнений в Положение </w:t>
      </w:r>
      <w:r>
        <w:rPr>
          <w:rFonts w:ascii="Times New Roman" w:hAnsi="Times New Roman"/>
          <w:sz w:val="28"/>
          <w:szCs w:val="28"/>
        </w:rPr>
        <w:br/>
        <w:t xml:space="preserve">об отделе по опеке и попечительству Администрации Поныровского района Курской области, утвержденное </w:t>
      </w:r>
      <w:r w:rsidRPr="00F06484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06484">
        <w:rPr>
          <w:rFonts w:ascii="Times New Roman" w:hAnsi="Times New Roman"/>
          <w:sz w:val="28"/>
          <w:szCs w:val="28"/>
        </w:rPr>
        <w:t xml:space="preserve"> Администрации Поныровского района Курской области </w:t>
      </w:r>
      <w:r>
        <w:rPr>
          <w:rFonts w:ascii="Times New Roman" w:hAnsi="Times New Roman"/>
          <w:sz w:val="28"/>
          <w:szCs w:val="28"/>
        </w:rPr>
        <w:br/>
      </w:r>
      <w:r w:rsidRPr="00F0648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14.08.2009 № 295 </w:t>
      </w:r>
    </w:p>
    <w:p w:rsidR="00DB5867" w:rsidRDefault="00DB5867" w:rsidP="00F06484">
      <w:pPr>
        <w:tabs>
          <w:tab w:val="left" w:pos="5220"/>
        </w:tabs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</w:rPr>
      </w:pPr>
    </w:p>
    <w:p w:rsidR="00DB5867" w:rsidRDefault="00DB5867" w:rsidP="00F06484">
      <w:pPr>
        <w:tabs>
          <w:tab w:val="left" w:pos="5220"/>
        </w:tabs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</w:rPr>
      </w:pP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введением в действие государственной информационной системы государственного банка данных о детях, оставшихся без попечения родителей, «АИСТ», Администрация Поныровского района Курской области  п о с т а н о в л я е т:</w:t>
      </w: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36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об отделе и попечительству Администрации Поныровского района Курской области, утвержденного</w:t>
      </w:r>
      <w:r w:rsidRPr="00A363EB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A363EB">
        <w:rPr>
          <w:rFonts w:ascii="Times New Roman" w:hAnsi="Times New Roman"/>
          <w:sz w:val="28"/>
          <w:szCs w:val="28"/>
        </w:rPr>
        <w:t xml:space="preserve"> Администрации Поныровского района Курской области от 14.08.2009 № 295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«- ведение в действие государственной информационной системы государственного банка данных о детях, оставшихся без попечения родителей» «АИСТ».</w:t>
      </w: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  <w:lang w:eastAsia="ru-RU"/>
        </w:rPr>
        <w:br/>
        <w:t>на заместителя главы администрации Поныровского района Курской области Т.А. Ломакину.</w:t>
      </w: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Постановление вступает в силу со дня его подписания.</w:t>
      </w:r>
    </w:p>
    <w:p w:rsidR="00DB5867" w:rsidRPr="006F792B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Поныровского района                                                          В.С. Торубаров </w:t>
      </w: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867" w:rsidRDefault="00DB5867" w:rsidP="00F0648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867" w:rsidRPr="00C332B2" w:rsidRDefault="00DB5867" w:rsidP="00C332B2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867" w:rsidRPr="00EC0A4F" w:rsidRDefault="00DB5867" w:rsidP="00C332B2">
      <w:pPr>
        <w:spacing w:after="0" w:line="240" w:lineRule="auto"/>
        <w:ind w:right="-185"/>
        <w:jc w:val="right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Приложение</w:t>
      </w:r>
    </w:p>
    <w:p w:rsidR="00DB5867" w:rsidRPr="00EC0A4F" w:rsidRDefault="00DB5867" w:rsidP="00C332B2">
      <w:pPr>
        <w:spacing w:after="0" w:line="240" w:lineRule="auto"/>
        <w:ind w:right="-185"/>
        <w:jc w:val="right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Pr="00EC0A4F">
        <w:rPr>
          <w:rFonts w:ascii="Times New Roman" w:hAnsi="Times New Roman"/>
          <w:sz w:val="26"/>
          <w:szCs w:val="26"/>
        </w:rPr>
        <w:br/>
        <w:t xml:space="preserve">Поныровского района Курской области </w:t>
      </w:r>
      <w:r w:rsidRPr="00EC0A4F">
        <w:rPr>
          <w:rFonts w:ascii="Times New Roman" w:hAnsi="Times New Roman"/>
          <w:sz w:val="26"/>
          <w:szCs w:val="26"/>
        </w:rPr>
        <w:br/>
        <w:t xml:space="preserve">от 14 августа 2009 года  № 295 </w:t>
      </w:r>
    </w:p>
    <w:p w:rsidR="00DB5867" w:rsidRPr="00EC0A4F" w:rsidRDefault="00DB5867" w:rsidP="00C332B2">
      <w:pPr>
        <w:spacing w:after="0" w:line="240" w:lineRule="auto"/>
        <w:ind w:right="-185"/>
        <w:jc w:val="right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(в редакции постановления  </w:t>
      </w:r>
      <w:r w:rsidRPr="00EC0A4F">
        <w:rPr>
          <w:rFonts w:ascii="Times New Roman" w:hAnsi="Times New Roman"/>
          <w:sz w:val="26"/>
          <w:szCs w:val="26"/>
        </w:rPr>
        <w:br/>
        <w:t xml:space="preserve">от 28.11.2022  № </w:t>
      </w:r>
      <w:r w:rsidRPr="00EC0A4F">
        <w:rPr>
          <w:rFonts w:ascii="Times New Roman" w:hAnsi="Times New Roman"/>
          <w:b/>
          <w:sz w:val="26"/>
          <w:szCs w:val="26"/>
        </w:rPr>
        <w:t xml:space="preserve"> </w:t>
      </w:r>
      <w:r w:rsidRPr="00EC0A4F">
        <w:rPr>
          <w:rFonts w:ascii="Times New Roman" w:hAnsi="Times New Roman"/>
          <w:sz w:val="26"/>
          <w:szCs w:val="26"/>
        </w:rPr>
        <w:t xml:space="preserve">622)       </w:t>
      </w:r>
    </w:p>
    <w:p w:rsidR="00DB5867" w:rsidRPr="00EC0A4F" w:rsidRDefault="00DB5867" w:rsidP="00C332B2">
      <w:pPr>
        <w:spacing w:after="0" w:line="240" w:lineRule="auto"/>
        <w:ind w:right="-185"/>
        <w:jc w:val="center"/>
        <w:rPr>
          <w:rFonts w:ascii="Times New Roman" w:hAnsi="Times New Roman"/>
          <w:sz w:val="26"/>
          <w:szCs w:val="26"/>
        </w:rPr>
      </w:pPr>
    </w:p>
    <w:p w:rsidR="00DB5867" w:rsidRPr="00EC0A4F" w:rsidRDefault="00DB5867" w:rsidP="00C332B2">
      <w:pPr>
        <w:spacing w:after="0" w:line="240" w:lineRule="auto"/>
        <w:ind w:right="-185"/>
        <w:jc w:val="center"/>
        <w:rPr>
          <w:rFonts w:ascii="Times New Roman" w:hAnsi="Times New Roman"/>
          <w:b/>
          <w:sz w:val="26"/>
          <w:szCs w:val="26"/>
        </w:rPr>
      </w:pPr>
      <w:r w:rsidRPr="00EC0A4F">
        <w:rPr>
          <w:rFonts w:ascii="Times New Roman" w:hAnsi="Times New Roman"/>
          <w:b/>
          <w:sz w:val="26"/>
          <w:szCs w:val="26"/>
        </w:rPr>
        <w:t>ПОЛОЖЕНИЕ</w:t>
      </w:r>
    </w:p>
    <w:p w:rsidR="00DB5867" w:rsidRPr="00EC0A4F" w:rsidRDefault="00DB5867" w:rsidP="00C332B2">
      <w:pPr>
        <w:spacing w:after="0" w:line="240" w:lineRule="auto"/>
        <w:ind w:right="-185"/>
        <w:jc w:val="center"/>
        <w:rPr>
          <w:rFonts w:ascii="Times New Roman" w:hAnsi="Times New Roman"/>
          <w:b/>
          <w:sz w:val="26"/>
          <w:szCs w:val="26"/>
        </w:rPr>
      </w:pPr>
      <w:r w:rsidRPr="00EC0A4F">
        <w:rPr>
          <w:rFonts w:ascii="Times New Roman" w:hAnsi="Times New Roman"/>
          <w:b/>
          <w:sz w:val="26"/>
          <w:szCs w:val="26"/>
        </w:rPr>
        <w:t xml:space="preserve">об отделе по опеке и попечительству Администрации </w:t>
      </w:r>
      <w:r w:rsidRPr="00EC0A4F">
        <w:rPr>
          <w:rFonts w:ascii="Times New Roman" w:hAnsi="Times New Roman"/>
          <w:b/>
          <w:sz w:val="26"/>
          <w:szCs w:val="26"/>
        </w:rPr>
        <w:br/>
        <w:t>Поныровского района Курской области</w:t>
      </w:r>
    </w:p>
    <w:p w:rsidR="00DB5867" w:rsidRPr="00EC0A4F" w:rsidRDefault="00DB5867" w:rsidP="00C332B2">
      <w:pPr>
        <w:spacing w:after="0" w:line="240" w:lineRule="auto"/>
        <w:ind w:right="-185"/>
        <w:jc w:val="center"/>
        <w:rPr>
          <w:rFonts w:ascii="Times New Roman" w:hAnsi="Times New Roman"/>
          <w:b/>
          <w:sz w:val="26"/>
          <w:szCs w:val="26"/>
        </w:rPr>
      </w:pPr>
    </w:p>
    <w:p w:rsidR="00DB5867" w:rsidRPr="00EC0A4F" w:rsidRDefault="00DB5867" w:rsidP="00C332B2">
      <w:pPr>
        <w:spacing w:after="0" w:line="240" w:lineRule="auto"/>
        <w:ind w:right="-185"/>
        <w:jc w:val="center"/>
        <w:rPr>
          <w:rFonts w:ascii="Times New Roman" w:hAnsi="Times New Roman"/>
          <w:b/>
          <w:sz w:val="26"/>
          <w:szCs w:val="26"/>
        </w:rPr>
      </w:pPr>
      <w:smartTag w:uri="urn:schemas-microsoft-com:office:smarttags" w:element="place">
        <w:r w:rsidRPr="00EC0A4F">
          <w:rPr>
            <w:rFonts w:ascii="Times New Roman" w:hAnsi="Times New Roman"/>
            <w:b/>
            <w:sz w:val="26"/>
            <w:szCs w:val="26"/>
            <w:lang w:val="en-US"/>
          </w:rPr>
          <w:t>I</w:t>
        </w:r>
        <w:r w:rsidRPr="00EC0A4F">
          <w:rPr>
            <w:rFonts w:ascii="Times New Roman" w:hAnsi="Times New Roman"/>
            <w:b/>
            <w:sz w:val="26"/>
            <w:szCs w:val="26"/>
          </w:rPr>
          <w:t>.</w:t>
        </w:r>
      </w:smartTag>
      <w:r w:rsidRPr="00EC0A4F">
        <w:rPr>
          <w:rFonts w:ascii="Times New Roman" w:hAnsi="Times New Roman"/>
          <w:b/>
          <w:sz w:val="26"/>
          <w:szCs w:val="26"/>
        </w:rPr>
        <w:t xml:space="preserve"> Общие положения</w:t>
      </w:r>
    </w:p>
    <w:p w:rsidR="00DB5867" w:rsidRPr="00EC0A4F" w:rsidRDefault="00DB5867" w:rsidP="00C332B2">
      <w:pPr>
        <w:spacing w:after="0" w:line="240" w:lineRule="auto"/>
        <w:ind w:right="-185"/>
        <w:jc w:val="center"/>
        <w:rPr>
          <w:rFonts w:ascii="Times New Roman" w:hAnsi="Times New Roman"/>
          <w:sz w:val="26"/>
          <w:szCs w:val="26"/>
        </w:rPr>
      </w:pP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Настоящее Положение регулирует деятельность отдела по опеке </w:t>
      </w:r>
      <w:r w:rsidRPr="00EC0A4F">
        <w:rPr>
          <w:rFonts w:ascii="Times New Roman" w:hAnsi="Times New Roman"/>
          <w:sz w:val="26"/>
          <w:szCs w:val="26"/>
        </w:rPr>
        <w:br/>
        <w:t xml:space="preserve">и попечительству администрации Поныровского района Курской области </w:t>
      </w:r>
      <w:r w:rsidRPr="00EC0A4F">
        <w:rPr>
          <w:rFonts w:ascii="Times New Roman" w:hAnsi="Times New Roman"/>
          <w:sz w:val="26"/>
          <w:szCs w:val="26"/>
        </w:rPr>
        <w:br/>
        <w:t>и определяет функции и полномочия отдела по опеке и попечительству администрации Поныровского района Курской области на территории Поныровского района с целью всесторонней защиты прав и законных интересов детей-сирот и детей, оставшихся без попечения родителей, совершеннолетних лиц, признанных судом недееспособными или ограниченно дееспособных, совершеннолетних дееспособных лиц, которые по состоянию здоровья не могут самостоятельно осуществлять и защищать свои права и исполнять обязанности, нуждающихся в защите государства.</w:t>
      </w:r>
    </w:p>
    <w:p w:rsidR="00DB5867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Отдел по опеке и попечительству администрации Поныровского района Курской области руководствуется в своей деятельности Конституцией Российской Федерации, Гражданским кодексом Российской Федерации, Семейным кодексом Российской Федерации, Гражданским процессуальным кодексом Российской Федерации, Федеральными законами «Об опеке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0A4F">
        <w:rPr>
          <w:rFonts w:ascii="Times New Roman" w:hAnsi="Times New Roman"/>
          <w:sz w:val="26"/>
          <w:szCs w:val="26"/>
        </w:rPr>
        <w:t>и попечительстве», «Об основных гарантиях по социальной поддержке детей-сирот и детей, оставшихся без попечения родителей»,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0A4F">
        <w:rPr>
          <w:rFonts w:ascii="Times New Roman" w:hAnsi="Times New Roman"/>
          <w:sz w:val="26"/>
          <w:szCs w:val="26"/>
        </w:rPr>
        <w:t xml:space="preserve">«О дополнительных гарантиях по социальной поддержке детей-сирот </w:t>
      </w:r>
      <w:r w:rsidRPr="00EC0A4F">
        <w:rPr>
          <w:rFonts w:ascii="Times New Roman" w:hAnsi="Times New Roman"/>
          <w:sz w:val="26"/>
          <w:szCs w:val="26"/>
        </w:rPr>
        <w:br/>
        <w:t>и детей, оставшихся без попечения родителей», «Об основах системы профилактики безнадзорности и правонарушений несовершеннолетних», «О государственном банке данных о детях-сиротах и детях, оставшихся без попечения родителей», Законами Курской области, нормативными правовыми актами Курской областной Думы и Губернатора Курской области, постановлениями и распоряжениями Администрации Поныровского района Курской области.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16"/>
          <w:szCs w:val="16"/>
        </w:rPr>
      </w:pPr>
    </w:p>
    <w:p w:rsidR="00DB5867" w:rsidRPr="00EC0A4F" w:rsidRDefault="00DB5867" w:rsidP="00C332B2">
      <w:pPr>
        <w:spacing w:after="0" w:line="240" w:lineRule="auto"/>
        <w:ind w:right="-185" w:firstLine="567"/>
        <w:jc w:val="center"/>
        <w:rPr>
          <w:rFonts w:ascii="Times New Roman" w:hAnsi="Times New Roman"/>
          <w:b/>
          <w:sz w:val="26"/>
          <w:szCs w:val="26"/>
        </w:rPr>
      </w:pPr>
      <w:r w:rsidRPr="00EC0A4F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EC0A4F">
        <w:rPr>
          <w:rFonts w:ascii="Times New Roman" w:hAnsi="Times New Roman"/>
          <w:b/>
          <w:sz w:val="26"/>
          <w:szCs w:val="26"/>
        </w:rPr>
        <w:t>. Задачи отдела</w:t>
      </w:r>
    </w:p>
    <w:p w:rsidR="00DB5867" w:rsidRPr="00EC0A4F" w:rsidRDefault="00DB5867" w:rsidP="00C332B2">
      <w:pPr>
        <w:spacing w:after="0" w:line="240" w:lineRule="auto"/>
        <w:ind w:right="-185" w:firstLine="567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EC0A4F">
        <w:rPr>
          <w:rFonts w:ascii="Times New Roman" w:hAnsi="Times New Roman"/>
          <w:sz w:val="26"/>
          <w:szCs w:val="26"/>
        </w:rPr>
        <w:t xml:space="preserve"> 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Основными задачами отдела по опеке и попечительству администрации Поныровского района Курской области являются: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реализация единой государственной политики по защите права </w:t>
      </w:r>
      <w:r w:rsidRPr="00EC0A4F">
        <w:rPr>
          <w:rFonts w:ascii="Times New Roman" w:hAnsi="Times New Roman"/>
          <w:sz w:val="26"/>
          <w:szCs w:val="26"/>
        </w:rPr>
        <w:br/>
        <w:t xml:space="preserve">и интересов несовершеннолетних, в том числе детей-сирот и детей, оставшихся </w:t>
      </w:r>
      <w:r w:rsidRPr="00EC0A4F">
        <w:rPr>
          <w:rFonts w:ascii="Times New Roman" w:hAnsi="Times New Roman"/>
          <w:sz w:val="26"/>
          <w:szCs w:val="26"/>
        </w:rPr>
        <w:br/>
        <w:t xml:space="preserve">без попечения родителей, детей, нуждающихся в помощи государства, а также лиц из числа детей-сирот и детей, оставшихся без попечения родителей, </w:t>
      </w:r>
      <w:r w:rsidRPr="00EC0A4F">
        <w:rPr>
          <w:rFonts w:ascii="Times New Roman" w:hAnsi="Times New Roman"/>
          <w:sz w:val="26"/>
          <w:szCs w:val="26"/>
        </w:rPr>
        <w:br/>
        <w:t>в возрасте от 18 до 23 лет, совершеннолетних лиц, признанных судом недееспособными, совершеннолетних дееспособных лиц, которые по состоянию здоровья не могут самостоятельно осуществлять и защищать свои права и исполнять обязанности;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организация профилактической работы с семьями и детьми, находящимися </w:t>
      </w:r>
      <w:r w:rsidRPr="00EC0A4F">
        <w:rPr>
          <w:rFonts w:ascii="Times New Roman" w:hAnsi="Times New Roman"/>
          <w:sz w:val="26"/>
          <w:szCs w:val="26"/>
        </w:rPr>
        <w:br/>
        <w:t>в социально-опасном положении, предусматривающая создание условий для своевременного выявления и коррекции проблем на ранней стадии семейного неблагополучия;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выявление лиц, нуждающихся в опеке (попечительстве);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обеспечение приоритета семейных форм воспитания детей-сирот </w:t>
      </w:r>
      <w:r w:rsidRPr="00EC0A4F">
        <w:rPr>
          <w:rFonts w:ascii="Times New Roman" w:hAnsi="Times New Roman"/>
          <w:sz w:val="26"/>
          <w:szCs w:val="26"/>
        </w:rPr>
        <w:br/>
        <w:t>и детей, оставшихся без попечения родителей, профилактика социального сиротства;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осуществление контроля за содержанием, воспитанием, обучением детей-сирот и детей, оставшихся без попечения родителей, несовершеннолетних, нуждающихся в государственной поддержке;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защита личных имущественных и неимущественных прав и интересов несовершеннолетних, в том числе детей-сирот и детей, оставшихся без попечения родителей, детей, нуждающихся в помощи государства;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принятие мер по установлению опеки (попечительства), помещению граждан </w:t>
      </w:r>
      <w:r w:rsidRPr="00EC0A4F">
        <w:rPr>
          <w:rFonts w:ascii="Times New Roman" w:hAnsi="Times New Roman"/>
          <w:sz w:val="26"/>
          <w:szCs w:val="26"/>
        </w:rPr>
        <w:br/>
        <w:t xml:space="preserve">в соответствии с законодательском Российской Федерации в воспитательные учреждения, лечебные учреждения, учреждения социальной защиты населения или другие аналогичные учреждения, назначению помощника дееспособным гражданам, которые по состоянию здоровья не могут самостоятельно осуществлять свои права </w:t>
      </w:r>
      <w:r>
        <w:rPr>
          <w:rFonts w:ascii="Times New Roman" w:hAnsi="Times New Roman"/>
          <w:sz w:val="26"/>
          <w:szCs w:val="26"/>
        </w:rPr>
        <w:br/>
      </w:r>
      <w:r w:rsidRPr="00EC0A4F">
        <w:rPr>
          <w:rFonts w:ascii="Times New Roman" w:hAnsi="Times New Roman"/>
          <w:sz w:val="26"/>
          <w:szCs w:val="26"/>
        </w:rPr>
        <w:t xml:space="preserve">и исполнять обязанности; 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осуществление контроля за сохранностью и управлением имуществом лиц, находящихся под опекой (попечительством) или помещенных </w:t>
      </w:r>
      <w:r w:rsidRPr="00EC0A4F">
        <w:rPr>
          <w:rFonts w:ascii="Times New Roman" w:hAnsi="Times New Roman"/>
          <w:sz w:val="26"/>
          <w:szCs w:val="26"/>
        </w:rPr>
        <w:br/>
        <w:t>в соответствии с законодательском Российской Федерации в воспитательные учреждения, лечебные учреждения, учреждения социальной защиты населения или другие аналогичные учреждения;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осуществление контроля за содержанием лиц, признанных решением суда недееспособными или ограниченно дееспособными,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0A4F">
        <w:rPr>
          <w:rFonts w:ascii="Times New Roman" w:hAnsi="Times New Roman"/>
          <w:sz w:val="26"/>
          <w:szCs w:val="26"/>
        </w:rPr>
        <w:t>и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осуществление надзора за деятельностью опекунов и попечителей, </w:t>
      </w:r>
      <w:r w:rsidRPr="00EC0A4F">
        <w:rPr>
          <w:rFonts w:ascii="Times New Roman" w:hAnsi="Times New Roman"/>
          <w:sz w:val="26"/>
          <w:szCs w:val="26"/>
        </w:rPr>
        <w:br/>
        <w:t>а также учреждений, в которые помещены недееспособные или не полностью дееспособные граждане;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организация участия районных организаций и учреждений в областных мероприятиях, направленных на укрепление института семей с детьми </w:t>
      </w:r>
      <w:r w:rsidRPr="00EC0A4F">
        <w:rPr>
          <w:rFonts w:ascii="Times New Roman" w:hAnsi="Times New Roman"/>
          <w:sz w:val="26"/>
          <w:szCs w:val="26"/>
        </w:rPr>
        <w:br/>
        <w:t>в Курской области;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ведение в действие государственной информационной системы государственного банка данных о детях, оставшихся без попечения родителей» «АИСТ».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16"/>
          <w:szCs w:val="16"/>
        </w:rPr>
      </w:pPr>
    </w:p>
    <w:p w:rsidR="00DB5867" w:rsidRPr="00EC0A4F" w:rsidRDefault="00DB5867" w:rsidP="00C332B2">
      <w:pPr>
        <w:spacing w:after="0" w:line="240" w:lineRule="auto"/>
        <w:ind w:right="-185" w:firstLine="567"/>
        <w:jc w:val="center"/>
        <w:rPr>
          <w:rFonts w:ascii="Times New Roman" w:hAnsi="Times New Roman"/>
          <w:b/>
          <w:sz w:val="26"/>
          <w:szCs w:val="26"/>
        </w:rPr>
      </w:pPr>
      <w:r w:rsidRPr="00EC0A4F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EC0A4F">
        <w:rPr>
          <w:rFonts w:ascii="Times New Roman" w:hAnsi="Times New Roman"/>
          <w:b/>
          <w:sz w:val="26"/>
          <w:szCs w:val="26"/>
        </w:rPr>
        <w:t>. Полномочия отдела по опеке и попечительству в отношении несовершеннолетних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16"/>
          <w:szCs w:val="16"/>
        </w:rPr>
      </w:pP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Отдел по опеке и попечительству администрации Поныровского района Курской области: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осуществляет защиту прав и законных интересов несовершеннолетних, </w:t>
      </w:r>
      <w:r w:rsidRPr="00EC0A4F">
        <w:rPr>
          <w:rFonts w:ascii="Times New Roman" w:hAnsi="Times New Roman"/>
          <w:sz w:val="26"/>
          <w:szCs w:val="26"/>
        </w:rPr>
        <w:br/>
        <w:t xml:space="preserve">в том числе детей-сирот и детей, оставшихся без попечения родителей, а также лиц из числа детей-сирот и детей, оставшихся без попечения родителей, </w:t>
      </w:r>
      <w:r w:rsidRPr="00EC0A4F">
        <w:rPr>
          <w:rFonts w:ascii="Times New Roman" w:hAnsi="Times New Roman"/>
          <w:sz w:val="26"/>
          <w:szCs w:val="26"/>
        </w:rPr>
        <w:br/>
        <w:t>в возрасте от 18 до 23 лет, осуществляют межведомственную координацию по данным вопросам;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осуществляет выявление, учет и устройство детей, оставшихся без попечения родителей, обследует условия их проживания;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осуществляет подбор лиц, способных к исполнению обязанностей, опекунов (попечителей), приемных родителей, патронатных воспитателей, дает заключение </w:t>
      </w:r>
      <w:r>
        <w:rPr>
          <w:rFonts w:ascii="Times New Roman" w:hAnsi="Times New Roman"/>
          <w:sz w:val="26"/>
          <w:szCs w:val="26"/>
        </w:rPr>
        <w:br/>
      </w:r>
      <w:r w:rsidRPr="00EC0A4F">
        <w:rPr>
          <w:rFonts w:ascii="Times New Roman" w:hAnsi="Times New Roman"/>
          <w:sz w:val="26"/>
          <w:szCs w:val="26"/>
        </w:rPr>
        <w:t>о возможности быть опекунами (попечителями) и приёмными родителями;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 участвует в судебных заседаниях в защиту прав и законных интересов несовершеннолетних;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оказывает помощь опекунам и попечителям, приемным родителям, патронатным воспитателям в воспитании, обучении и организации отдыха подопечных;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обеспечивает право детей-сирот и детей, оставшихся без попечения родителей, </w:t>
      </w:r>
      <w:r w:rsidRPr="00EC0A4F">
        <w:rPr>
          <w:rFonts w:ascii="Times New Roman" w:hAnsi="Times New Roman"/>
          <w:sz w:val="26"/>
          <w:szCs w:val="26"/>
        </w:rPr>
        <w:br/>
        <w:t>на воспитание в семье;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избирает форму семейного устройства детей-сирот и детей, оставшихся без попечения родителей (усыновление, удочерение, опека, попечительство, приемная семья, патронатное воспитание);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организует медицинское освидетельствование лиц, желающих взять ребенка на воспитание в семью, а также детей-сирот и детей, оставшихся без попечения родителей, подлежащих передаче на воспитание в семью;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ведет подготовку документов для направления детей-сирот и детей, оставшихся без попечения родителей, в учреждение для детей-сирот и детей, оставшихся без попечения родителей, учреждения социального обслуживания, учреждения здравоохранения;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осуществляет учет и устройство детей, находящихся в трудной жизненной ситуации, направляет их в учреждения социального обслуживания, учреждения здравоохранения;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ведет учет детей, переданных на воспитание в семью (усыновление, опека, попечительство, приемная семья, патронатное воспитание);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осуществляет отобрание ребенка у родителей или других лиц, на попечении которых он находится, при непосредственной угрозе жизни ребенка или его здоровью;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готовит материалы для предъявления исков в суд в защиту прав несовершеннолетнего;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осуществляет контроль за деятельностью опекунов, попечителей, приемных родителей, патронатных воспитателей, оказывает им необходимую помощь;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подготавливает отчет об условиях жизни ребенка, переданного </w:t>
      </w:r>
      <w:r w:rsidRPr="00EC0A4F">
        <w:rPr>
          <w:rFonts w:ascii="Times New Roman" w:hAnsi="Times New Roman"/>
          <w:sz w:val="26"/>
          <w:szCs w:val="26"/>
        </w:rPr>
        <w:br/>
        <w:t>на воспитание в семью;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в случаях, установленных законодательством, осуществляет контроль </w:t>
      </w:r>
      <w:r w:rsidRPr="00EC0A4F">
        <w:rPr>
          <w:rFonts w:ascii="Times New Roman" w:hAnsi="Times New Roman"/>
          <w:sz w:val="26"/>
          <w:szCs w:val="26"/>
        </w:rPr>
        <w:br/>
        <w:t>за реализацией прав лиц из числа детей-сирот и детей, оставшихся без попечения родителей, в возрасте от 18 до 23 лет;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рассматривает обращения граждан по вопросам опеки и попечительства </w:t>
      </w:r>
      <w:r>
        <w:rPr>
          <w:rFonts w:ascii="Times New Roman" w:hAnsi="Times New Roman"/>
          <w:sz w:val="26"/>
          <w:szCs w:val="26"/>
        </w:rPr>
        <w:br/>
      </w:r>
      <w:r w:rsidRPr="00EC0A4F">
        <w:rPr>
          <w:rFonts w:ascii="Times New Roman" w:hAnsi="Times New Roman"/>
          <w:sz w:val="26"/>
          <w:szCs w:val="26"/>
        </w:rPr>
        <w:t>и принимает надлежащие меры;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проводит работу по профилактике социального сиротства;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проводит работу по организации летнего отдыха детей-сирот и детей, оставшихся без попечения родителей;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осуществляет иные полномочия в соответствии с законодательством Российской Федерации и Курской области.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16"/>
          <w:szCs w:val="16"/>
        </w:rPr>
      </w:pPr>
    </w:p>
    <w:p w:rsidR="00DB5867" w:rsidRPr="00EC0A4F" w:rsidRDefault="00DB5867" w:rsidP="00C332B2">
      <w:pPr>
        <w:spacing w:after="0" w:line="240" w:lineRule="auto"/>
        <w:ind w:right="-185" w:firstLine="567"/>
        <w:jc w:val="center"/>
        <w:rPr>
          <w:rFonts w:ascii="Times New Roman" w:hAnsi="Times New Roman"/>
          <w:b/>
          <w:sz w:val="26"/>
          <w:szCs w:val="26"/>
        </w:rPr>
      </w:pPr>
      <w:r w:rsidRPr="00EC0A4F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EC0A4F">
        <w:rPr>
          <w:rFonts w:ascii="Times New Roman" w:hAnsi="Times New Roman"/>
          <w:b/>
          <w:sz w:val="26"/>
          <w:szCs w:val="26"/>
        </w:rPr>
        <w:t xml:space="preserve">. Полномочия отдела по опеке и попечительству в отношении     </w:t>
      </w:r>
    </w:p>
    <w:p w:rsidR="00DB5867" w:rsidRPr="00EC0A4F" w:rsidRDefault="00DB5867" w:rsidP="00C332B2">
      <w:pPr>
        <w:spacing w:after="0" w:line="240" w:lineRule="auto"/>
        <w:ind w:right="-185" w:firstLine="567"/>
        <w:jc w:val="center"/>
        <w:rPr>
          <w:rFonts w:ascii="Times New Roman" w:hAnsi="Times New Roman"/>
          <w:b/>
          <w:sz w:val="26"/>
          <w:szCs w:val="26"/>
        </w:rPr>
      </w:pPr>
      <w:r w:rsidRPr="00EC0A4F">
        <w:rPr>
          <w:rFonts w:ascii="Times New Roman" w:hAnsi="Times New Roman"/>
          <w:b/>
          <w:sz w:val="26"/>
          <w:szCs w:val="26"/>
        </w:rPr>
        <w:t xml:space="preserve"> совершеннолетних лиц, признанных судом недееспособными</w:t>
      </w:r>
    </w:p>
    <w:p w:rsidR="00DB5867" w:rsidRPr="00EC0A4F" w:rsidRDefault="00DB5867" w:rsidP="00C332B2">
      <w:pPr>
        <w:spacing w:after="0" w:line="240" w:lineRule="auto"/>
        <w:ind w:right="-185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Отдел по опеке и попечительству администрации Поныровского района Курской области: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осуществляет защиту прав и законных интересов совершеннолетних лиц, признанных судом недееспособными или ограниченно дееспособными, осуществляет межведомственную координацию по данным вопросам;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ведет банк данных о совершеннолетних лицах, признанных судом недееспособными или ограниченно дееспособными;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участвует в рассмотрении судами споров, связанных с осуществлением опеки, попечительства, участвует в принудительном исполнении принятых судебных решений;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ведет подготовку документов для помещения лица, признанного судом недееспособным вследствие психического расстройства, в психиатрическое или психоневрологическое учреждение;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осуществляет устройство лиц, признанных судом недееспособными вследствие психических расстройств в психиатрические или психоневрологические учреждения;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ведет учет лиц, желающих исполнять обязанности опекунов </w:t>
      </w:r>
      <w:r w:rsidRPr="00EC0A4F">
        <w:rPr>
          <w:rFonts w:ascii="Times New Roman" w:hAnsi="Times New Roman"/>
          <w:sz w:val="26"/>
          <w:szCs w:val="26"/>
        </w:rPr>
        <w:br/>
        <w:t>и попечителей, организует работу с ними, содействуют проведению их медицинского освидетельствования, выдает заключение о возможности быть опекуном, попечителем;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осуществляет надзор за выполнением попечителями возложенных </w:t>
      </w:r>
      <w:r w:rsidRPr="00EC0A4F">
        <w:rPr>
          <w:rFonts w:ascii="Times New Roman" w:hAnsi="Times New Roman"/>
          <w:sz w:val="26"/>
          <w:szCs w:val="26"/>
        </w:rPr>
        <w:br/>
        <w:t>на них обязанностей по реализации прав их подопечных;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участвует в рассмотрении судами споров, связанных с осуществлением опеки, попечительства в отношении совершеннолетних лиц;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готовит материалы для предъявления исков в суд в защиту лиц, признанных судом недееспособными или ограниченно дееспособными;</w:t>
      </w:r>
    </w:p>
    <w:p w:rsidR="00DB5867" w:rsidRPr="00EC0A4F" w:rsidRDefault="00DB5867" w:rsidP="00C332B2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осуществляет иные полномочия в соответствии с законодательством Российской Федерации и Курской области. </w:t>
      </w:r>
    </w:p>
    <w:p w:rsidR="00DB5867" w:rsidRPr="00EC0A4F" w:rsidRDefault="00DB5867" w:rsidP="00C332B2">
      <w:pPr>
        <w:spacing w:after="0" w:line="240" w:lineRule="auto"/>
        <w:ind w:right="-5"/>
        <w:jc w:val="both"/>
        <w:rPr>
          <w:rFonts w:ascii="Times New Roman" w:hAnsi="Times New Roman"/>
          <w:sz w:val="16"/>
          <w:szCs w:val="16"/>
          <w:lang w:eastAsia="ru-RU"/>
        </w:rPr>
      </w:pPr>
      <w:r w:rsidRPr="00EC0A4F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DB5867" w:rsidRPr="00EC0A4F" w:rsidRDefault="00DB5867" w:rsidP="00DD484C">
      <w:pPr>
        <w:spacing w:after="0" w:line="240" w:lineRule="auto"/>
        <w:ind w:right="-185"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EC0A4F">
        <w:rPr>
          <w:rFonts w:ascii="Times New Roman" w:hAnsi="Times New Roman"/>
          <w:b/>
          <w:sz w:val="26"/>
          <w:szCs w:val="26"/>
        </w:rPr>
        <w:t xml:space="preserve"> </w:t>
      </w:r>
      <w:r w:rsidRPr="00EC0A4F">
        <w:rPr>
          <w:rFonts w:ascii="Times New Roman" w:hAnsi="Times New Roman"/>
          <w:b/>
          <w:sz w:val="26"/>
          <w:szCs w:val="26"/>
          <w:lang w:val="en-US"/>
        </w:rPr>
        <w:t>V</w:t>
      </w:r>
      <w:r w:rsidRPr="00EC0A4F">
        <w:rPr>
          <w:rFonts w:ascii="Times New Roman" w:hAnsi="Times New Roman"/>
          <w:b/>
          <w:sz w:val="26"/>
          <w:szCs w:val="26"/>
        </w:rPr>
        <w:t xml:space="preserve">. Полномочия отдела по опеке и попечительству в отношении     </w:t>
      </w:r>
    </w:p>
    <w:p w:rsidR="00DB5867" w:rsidRPr="00EC0A4F" w:rsidRDefault="00DB5867" w:rsidP="00DD484C">
      <w:pPr>
        <w:spacing w:after="0" w:line="240" w:lineRule="auto"/>
        <w:ind w:right="-185" w:firstLine="360"/>
        <w:rPr>
          <w:rFonts w:ascii="Times New Roman" w:hAnsi="Times New Roman"/>
          <w:b/>
          <w:sz w:val="26"/>
          <w:szCs w:val="26"/>
        </w:rPr>
      </w:pPr>
      <w:r w:rsidRPr="00EC0A4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EC0A4F">
        <w:rPr>
          <w:rFonts w:ascii="Times New Roman" w:hAnsi="Times New Roman"/>
          <w:b/>
          <w:sz w:val="26"/>
          <w:szCs w:val="26"/>
        </w:rPr>
        <w:t xml:space="preserve"> совершеннолетних лиц, которые по состоянию здоровья не могут        </w:t>
      </w:r>
    </w:p>
    <w:p w:rsidR="00DB5867" w:rsidRPr="00EC0A4F" w:rsidRDefault="00DB5867" w:rsidP="00DD484C">
      <w:pPr>
        <w:spacing w:after="0" w:line="240" w:lineRule="auto"/>
        <w:ind w:right="-185" w:firstLine="360"/>
        <w:rPr>
          <w:rFonts w:ascii="Times New Roman" w:hAnsi="Times New Roman"/>
          <w:b/>
          <w:sz w:val="26"/>
          <w:szCs w:val="26"/>
        </w:rPr>
      </w:pPr>
      <w:r w:rsidRPr="00EC0A4F"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EC0A4F">
        <w:rPr>
          <w:rFonts w:ascii="Times New Roman" w:hAnsi="Times New Roman"/>
          <w:b/>
          <w:sz w:val="26"/>
          <w:szCs w:val="26"/>
        </w:rPr>
        <w:t>осуществлять и защищать свои права и исполнять обязанности</w:t>
      </w:r>
    </w:p>
    <w:p w:rsidR="00DB5867" w:rsidRPr="00EC0A4F" w:rsidRDefault="00DB5867" w:rsidP="00DD484C">
      <w:pPr>
        <w:spacing w:after="0" w:line="240" w:lineRule="auto"/>
        <w:ind w:right="-185" w:firstLine="360"/>
        <w:rPr>
          <w:rFonts w:ascii="Times New Roman" w:hAnsi="Times New Roman"/>
          <w:sz w:val="16"/>
          <w:szCs w:val="16"/>
        </w:rPr>
      </w:pPr>
    </w:p>
    <w:p w:rsidR="00DB5867" w:rsidRPr="00EC0A4F" w:rsidRDefault="00DB5867" w:rsidP="005619BC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Отдел по опеке и попечительству администрации Поныровского района Курской области:</w:t>
      </w:r>
    </w:p>
    <w:p w:rsidR="00DB5867" w:rsidRPr="00EC0A4F" w:rsidRDefault="00DB5867" w:rsidP="005619BC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осуществляет защиту прав и законных интересов совершеннолетних дееспособных лиц, которые по состоянию здоровья не могут самостоятельно осуществлять и защищать свои права и исполнять обязанности, осуществляет межведомственную координацию по данным вопросам;</w:t>
      </w:r>
    </w:p>
    <w:p w:rsidR="00DB5867" w:rsidRPr="00EC0A4F" w:rsidRDefault="00DB5867" w:rsidP="005619BC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ведет банк данных о совершеннолетних дееспособных лицах, которые </w:t>
      </w:r>
      <w:r>
        <w:rPr>
          <w:rFonts w:ascii="Times New Roman" w:hAnsi="Times New Roman"/>
          <w:sz w:val="26"/>
          <w:szCs w:val="26"/>
        </w:rPr>
        <w:br/>
      </w:r>
      <w:r w:rsidRPr="00EC0A4F">
        <w:rPr>
          <w:rFonts w:ascii="Times New Roman" w:hAnsi="Times New Roman"/>
          <w:sz w:val="26"/>
          <w:szCs w:val="26"/>
        </w:rPr>
        <w:t>по состоянию здоровья не могут самостоятельно осуществлять и защищать свои права и исполнять обязанности, и направляет сведения о них в региональный банк данных. Объем сведений, направляемых в региональный банк данных, устанавливается Правительством Курской области;</w:t>
      </w:r>
    </w:p>
    <w:p w:rsidR="00DB5867" w:rsidRDefault="00DB5867" w:rsidP="005619BC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оказывает необходимую помощь совершеннолетним дееспособным лицам, которые по состоянию здоровья не могут самостоятельно осуществлять и защищать свои права и исполнять обязанности, до установления над ними попечительства </w:t>
      </w:r>
    </w:p>
    <w:p w:rsidR="00DB5867" w:rsidRPr="00EC0A4F" w:rsidRDefault="00DB5867" w:rsidP="005619BC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в форме патронажа;</w:t>
      </w:r>
    </w:p>
    <w:p w:rsidR="00DB5867" w:rsidRPr="00EC0A4F" w:rsidRDefault="00DB5867" w:rsidP="005619BC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осуществляет устройство совершеннолетних дееспособных лиц, которые </w:t>
      </w:r>
      <w:r>
        <w:rPr>
          <w:rFonts w:ascii="Times New Roman" w:hAnsi="Times New Roman"/>
          <w:sz w:val="26"/>
          <w:szCs w:val="26"/>
        </w:rPr>
        <w:br/>
      </w:r>
      <w:r w:rsidRPr="00EC0A4F">
        <w:rPr>
          <w:rFonts w:ascii="Times New Roman" w:hAnsi="Times New Roman"/>
          <w:sz w:val="26"/>
          <w:szCs w:val="26"/>
        </w:rPr>
        <w:t>по состоянию здоровья не могут самостоятельно осуществлять и защищать свои права и исполнять обязанности в соответствующие стационарные учреждения социального обслуживания;</w:t>
      </w:r>
    </w:p>
    <w:p w:rsidR="00DB5867" w:rsidRPr="00EC0A4F" w:rsidRDefault="00DB5867" w:rsidP="005619BC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осуществляет подбор лиц, способных исполнять обязанности попечителей;</w:t>
      </w:r>
    </w:p>
    <w:p w:rsidR="00DB5867" w:rsidRPr="00EC0A4F" w:rsidRDefault="00DB5867" w:rsidP="005619BC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рассматривает обращения граждан по вопросам осуществления попечительства в форме патронажа;</w:t>
      </w:r>
    </w:p>
    <w:p w:rsidR="00DB5867" w:rsidRPr="00EC0A4F" w:rsidRDefault="00DB5867" w:rsidP="005619BC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участвует в судебных заседаниях по делам подопечных лиц </w:t>
      </w:r>
      <w:r w:rsidRPr="00EC0A4F">
        <w:rPr>
          <w:rFonts w:ascii="Times New Roman" w:hAnsi="Times New Roman"/>
          <w:sz w:val="26"/>
          <w:szCs w:val="26"/>
        </w:rPr>
        <w:br/>
        <w:t>в установленных случаях;</w:t>
      </w:r>
    </w:p>
    <w:p w:rsidR="00DB5867" w:rsidRPr="00EC0A4F" w:rsidRDefault="00DB5867" w:rsidP="005619BC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 xml:space="preserve">- осуществляет надзор за выполнением попечителями возложенных </w:t>
      </w:r>
      <w:r w:rsidRPr="00EC0A4F">
        <w:rPr>
          <w:rFonts w:ascii="Times New Roman" w:hAnsi="Times New Roman"/>
          <w:sz w:val="26"/>
          <w:szCs w:val="26"/>
        </w:rPr>
        <w:br/>
        <w:t>на них обязанностей по реализации прав их подопечных;</w:t>
      </w:r>
    </w:p>
    <w:p w:rsidR="00DB5867" w:rsidRPr="00EC0A4F" w:rsidRDefault="00DB5867" w:rsidP="005619BC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рассматривает обращения граждан по вопросам осуществления попечительства в форме патронажа и принимает надлежащие меры;</w:t>
      </w:r>
    </w:p>
    <w:p w:rsidR="00DB5867" w:rsidRPr="00EC0A4F" w:rsidRDefault="00DB5867" w:rsidP="005619BC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готовит материалы для предъявления исков в суд в защиту совершеннолетних дееспособных лиц, которые по состоянию здоровья не могут самостоятельно осуществлять и защищать свои права и исполнять обязанности;</w:t>
      </w:r>
    </w:p>
    <w:p w:rsidR="00DB5867" w:rsidRPr="00EC0A4F" w:rsidRDefault="00DB5867" w:rsidP="005619BC">
      <w:pPr>
        <w:spacing w:after="0"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EC0A4F">
        <w:rPr>
          <w:rFonts w:ascii="Times New Roman" w:hAnsi="Times New Roman"/>
          <w:sz w:val="26"/>
          <w:szCs w:val="26"/>
        </w:rPr>
        <w:t>- осуществляет иные полномочия в соответствии с законодательством Российской Федерации и Курской области.</w:t>
      </w:r>
    </w:p>
    <w:p w:rsidR="00DB5867" w:rsidRPr="00EC0A4F" w:rsidRDefault="00DB5867" w:rsidP="00DD484C">
      <w:pPr>
        <w:spacing w:after="0" w:line="240" w:lineRule="auto"/>
        <w:ind w:right="-185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B5867" w:rsidRPr="00EC0A4F" w:rsidRDefault="00DB5867" w:rsidP="00C332B2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B5867" w:rsidRPr="00EC0A4F" w:rsidRDefault="00DB5867" w:rsidP="00C332B2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DB5867" w:rsidRPr="00EC0A4F" w:rsidSect="00C332B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10A"/>
    <w:rsid w:val="00033B46"/>
    <w:rsid w:val="00080420"/>
    <w:rsid w:val="00134183"/>
    <w:rsid w:val="001710ED"/>
    <w:rsid w:val="00190F70"/>
    <w:rsid w:val="00246193"/>
    <w:rsid w:val="00257032"/>
    <w:rsid w:val="00281BDB"/>
    <w:rsid w:val="002E4B4A"/>
    <w:rsid w:val="002E610A"/>
    <w:rsid w:val="004A6DEE"/>
    <w:rsid w:val="004C50E5"/>
    <w:rsid w:val="00527473"/>
    <w:rsid w:val="005619BC"/>
    <w:rsid w:val="00565F2B"/>
    <w:rsid w:val="006218A6"/>
    <w:rsid w:val="00636C4E"/>
    <w:rsid w:val="006F792B"/>
    <w:rsid w:val="008534BF"/>
    <w:rsid w:val="0088055F"/>
    <w:rsid w:val="008D4E09"/>
    <w:rsid w:val="008F5D2B"/>
    <w:rsid w:val="009813B9"/>
    <w:rsid w:val="009A035F"/>
    <w:rsid w:val="00A010A5"/>
    <w:rsid w:val="00A16353"/>
    <w:rsid w:val="00A23067"/>
    <w:rsid w:val="00A363EB"/>
    <w:rsid w:val="00A51457"/>
    <w:rsid w:val="00A77890"/>
    <w:rsid w:val="00A92AE9"/>
    <w:rsid w:val="00B44CD6"/>
    <w:rsid w:val="00BA6273"/>
    <w:rsid w:val="00C00880"/>
    <w:rsid w:val="00C17316"/>
    <w:rsid w:val="00C332B2"/>
    <w:rsid w:val="00CD70EF"/>
    <w:rsid w:val="00DB5867"/>
    <w:rsid w:val="00DD484C"/>
    <w:rsid w:val="00E3475C"/>
    <w:rsid w:val="00EC0A4F"/>
    <w:rsid w:val="00F06484"/>
    <w:rsid w:val="00FA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73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6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6</Pages>
  <Words>1956</Words>
  <Characters>11152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11</cp:revision>
  <cp:lastPrinted>2022-12-01T09:53:00Z</cp:lastPrinted>
  <dcterms:created xsi:type="dcterms:W3CDTF">2022-11-29T11:51:00Z</dcterms:created>
  <dcterms:modified xsi:type="dcterms:W3CDTF">2022-12-09T15:27:00Z</dcterms:modified>
</cp:coreProperties>
</file>