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1D" w:rsidRPr="00164484" w:rsidRDefault="00B4401D" w:rsidP="00A15F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64484"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B4401D" w:rsidRPr="00164484" w:rsidRDefault="00B4401D" w:rsidP="00A15F9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ПОНЫРОВСКОГО РАЙОНА КУРСКОЙ </w:t>
      </w:r>
      <w:r w:rsidRPr="00164484">
        <w:rPr>
          <w:rFonts w:ascii="Times New Roman" w:hAnsi="Times New Roman" w:cs="Times New Roman"/>
          <w:b/>
          <w:bCs/>
          <w:sz w:val="36"/>
          <w:szCs w:val="36"/>
        </w:rPr>
        <w:t>ОБЛАСТИ</w:t>
      </w:r>
    </w:p>
    <w:p w:rsidR="00B4401D" w:rsidRPr="00164484" w:rsidRDefault="00B4401D" w:rsidP="00A15F9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4401D" w:rsidRPr="00164484" w:rsidRDefault="00B4401D" w:rsidP="00A15F9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64484"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B4401D" w:rsidRPr="00164484" w:rsidRDefault="00B4401D" w:rsidP="00A15F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4401D" w:rsidRPr="00164484" w:rsidRDefault="00B4401D" w:rsidP="00A15F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401D" w:rsidRPr="00164484" w:rsidRDefault="00B4401D" w:rsidP="00A15F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484">
        <w:rPr>
          <w:rFonts w:ascii="Times New Roman" w:hAnsi="Times New Roman" w:cs="Times New Roman"/>
          <w:sz w:val="28"/>
          <w:szCs w:val="28"/>
        </w:rPr>
        <w:t xml:space="preserve">от  </w:t>
      </w:r>
      <w:r w:rsidRPr="00A15F9E">
        <w:rPr>
          <w:rFonts w:ascii="Times New Roman" w:hAnsi="Times New Roman" w:cs="Times New Roman"/>
          <w:sz w:val="28"/>
          <w:szCs w:val="28"/>
          <w:u w:val="single"/>
        </w:rPr>
        <w:t>29.04.2022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64484">
        <w:rPr>
          <w:rFonts w:ascii="Times New Roman" w:hAnsi="Times New Roman" w:cs="Times New Roman"/>
          <w:sz w:val="28"/>
          <w:szCs w:val="28"/>
        </w:rPr>
        <w:t xml:space="preserve">№  </w:t>
      </w:r>
      <w:r w:rsidRPr="008659A3">
        <w:rPr>
          <w:rFonts w:ascii="Times New Roman" w:hAnsi="Times New Roman" w:cs="Times New Roman"/>
          <w:sz w:val="28"/>
          <w:szCs w:val="28"/>
        </w:rPr>
        <w:t xml:space="preserve"> </w:t>
      </w:r>
      <w:r w:rsidRPr="00A15F9E">
        <w:rPr>
          <w:rFonts w:ascii="Times New Roman" w:hAnsi="Times New Roman" w:cs="Times New Roman"/>
          <w:sz w:val="28"/>
          <w:szCs w:val="28"/>
          <w:u w:val="single"/>
        </w:rPr>
        <w:t>229</w:t>
      </w:r>
      <w:r w:rsidRPr="00B25A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6448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4401D" w:rsidRPr="00164484" w:rsidRDefault="00B4401D" w:rsidP="00A15F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64484">
        <w:rPr>
          <w:rFonts w:ascii="Times New Roman" w:hAnsi="Times New Roman" w:cs="Times New Roman"/>
          <w:sz w:val="16"/>
          <w:szCs w:val="16"/>
        </w:rPr>
        <w:t xml:space="preserve">306000, Курская область, пос. Поныри, ул.Ленина,14 </w:t>
      </w:r>
    </w:p>
    <w:p w:rsidR="00B4401D" w:rsidRDefault="00B4401D" w:rsidP="00A15F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64484">
        <w:rPr>
          <w:rFonts w:ascii="Times New Roman" w:hAnsi="Times New Roman" w:cs="Times New Roman"/>
          <w:sz w:val="16"/>
          <w:szCs w:val="16"/>
        </w:rPr>
        <w:t>тел. / факс (47135) 2-11-58</w:t>
      </w:r>
    </w:p>
    <w:p w:rsidR="00B4401D" w:rsidRPr="00E10E54" w:rsidRDefault="00B4401D" w:rsidP="00A15F9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4401D" w:rsidRDefault="00B4401D" w:rsidP="00A15F9E">
      <w:pPr>
        <w:spacing w:after="0" w:line="240" w:lineRule="auto"/>
        <w:ind w:right="4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утратившими силу </w:t>
      </w:r>
      <w:r>
        <w:rPr>
          <w:rFonts w:ascii="Times New Roman" w:hAnsi="Times New Roman" w:cs="Times New Roman"/>
          <w:sz w:val="28"/>
          <w:szCs w:val="28"/>
        </w:rPr>
        <w:br/>
        <w:t>отдельных постановлений Администрации Поныровского района Курской области</w:t>
      </w:r>
    </w:p>
    <w:p w:rsidR="00B4401D" w:rsidRDefault="00B4401D" w:rsidP="00A15F9E">
      <w:pPr>
        <w:spacing w:after="0" w:line="240" w:lineRule="auto"/>
        <w:ind w:right="4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01D" w:rsidRDefault="00B4401D" w:rsidP="00A15F9E">
      <w:pPr>
        <w:spacing w:after="0" w:line="240" w:lineRule="auto"/>
        <w:ind w:right="36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01D" w:rsidRDefault="00B4401D" w:rsidP="00A15F9E">
      <w:pPr>
        <w:shd w:val="clear" w:color="auto" w:fill="FFFFFF"/>
        <w:spacing w:after="0" w:line="240" w:lineRule="auto"/>
        <w:ind w:right="-5"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269.2 Бюджетного кодекса Российской Федерации, постановлениями Правительства Российской Федерации  от 06.02.2020 № 95 «Об утверждении федерального стандарта внутреннего государственного (муниципального) финансового контроля «Принципы контрольной деятельности органов внутреннего государственного (муниципального) финансового контроля», от 06.02.2020 № 100 «Об утверждении федерального стандарта внутреннего государственного (муниципального) финансового контроля «Права </w:t>
      </w:r>
      <w:r>
        <w:rPr>
          <w:rFonts w:ascii="Times New Roman" w:hAnsi="Times New Roman" w:cs="Times New Roman"/>
          <w:sz w:val="28"/>
          <w:szCs w:val="28"/>
        </w:rPr>
        <w:br/>
        <w:t xml:space="preserve">и обязанности должностного лица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контроля», руководствуясь статьей 48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от 06.10.2003 № 131-ФЗ «Об общих принципах организации местного самоуправления в Российской Федерации» Администрация Поныровского района Курской области   п о с т а н о в л я е т:</w:t>
      </w:r>
    </w:p>
    <w:p w:rsidR="00B4401D" w:rsidRDefault="00B4401D" w:rsidP="00A15F9E">
      <w:pPr>
        <w:shd w:val="clear" w:color="auto" w:fill="FFFFFF"/>
        <w:spacing w:after="0" w:line="240" w:lineRule="auto"/>
        <w:ind w:right="-5"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B4401D" w:rsidRDefault="00B4401D" w:rsidP="00A15F9E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утратившими силу постановления Администрации Поныровского района Курской области от 02.07.2020 № 309                                  «Об утверждении стандарта внутреннего муниципального финансового контроля «Принципы контрольной деятельности органа внутреннего муниципального финансового контроля Администрации Поныровского района Курской области»  и  от 02.07.2020 № 310 «Об утверждении стандарта осуществления внутреннего муниципального финансового контроля «Права и обязанности должностного лица органа внутреннего финансового контроля и объектов внутреннего муниципального финансового контроля                            (их должностных лиц)».    </w:t>
      </w:r>
    </w:p>
    <w:p w:rsidR="00B4401D" w:rsidRDefault="00B4401D" w:rsidP="00A15F9E">
      <w:pPr>
        <w:tabs>
          <w:tab w:val="left" w:pos="7662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Настоящее п</w:t>
      </w:r>
      <w:r w:rsidRPr="00E11564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B4401D" w:rsidRDefault="00B4401D" w:rsidP="00A15F9E">
      <w:pPr>
        <w:tabs>
          <w:tab w:val="left" w:pos="7662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01D" w:rsidRPr="00B90458" w:rsidRDefault="00B4401D" w:rsidP="00A15F9E">
      <w:pPr>
        <w:tabs>
          <w:tab w:val="left" w:pos="7662"/>
        </w:tabs>
        <w:spacing w:after="0" w:line="240" w:lineRule="auto"/>
        <w:ind w:right="-5" w:firstLine="709"/>
        <w:jc w:val="both"/>
        <w:rPr>
          <w:sz w:val="28"/>
          <w:szCs w:val="28"/>
        </w:rPr>
      </w:pPr>
    </w:p>
    <w:p w:rsidR="00B4401D" w:rsidRDefault="00B4401D" w:rsidP="00A15F9E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Поныровского района                                                          В.С. Торубаров</w:t>
      </w:r>
    </w:p>
    <w:p w:rsidR="00B4401D" w:rsidRPr="00765D2D" w:rsidRDefault="00B4401D" w:rsidP="00A15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401D" w:rsidRPr="00765D2D" w:rsidSect="00A15F9E"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D2D"/>
    <w:rsid w:val="00164484"/>
    <w:rsid w:val="00166C20"/>
    <w:rsid w:val="001B63DE"/>
    <w:rsid w:val="002264F0"/>
    <w:rsid w:val="00281BAE"/>
    <w:rsid w:val="00284CAD"/>
    <w:rsid w:val="002C4450"/>
    <w:rsid w:val="00393A3F"/>
    <w:rsid w:val="00417F38"/>
    <w:rsid w:val="00553498"/>
    <w:rsid w:val="005B30A4"/>
    <w:rsid w:val="005E5E9B"/>
    <w:rsid w:val="005E6D20"/>
    <w:rsid w:val="005F6744"/>
    <w:rsid w:val="006A3D7F"/>
    <w:rsid w:val="00745030"/>
    <w:rsid w:val="00765D2D"/>
    <w:rsid w:val="008659A3"/>
    <w:rsid w:val="00A15F9E"/>
    <w:rsid w:val="00AB319A"/>
    <w:rsid w:val="00B04F21"/>
    <w:rsid w:val="00B25A18"/>
    <w:rsid w:val="00B4401D"/>
    <w:rsid w:val="00B90458"/>
    <w:rsid w:val="00BB2CB5"/>
    <w:rsid w:val="00E10E54"/>
    <w:rsid w:val="00E11564"/>
    <w:rsid w:val="00ED22D3"/>
    <w:rsid w:val="00F34928"/>
    <w:rsid w:val="00F8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92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link w:val="CharCharCharCharCharCharCharChar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Normal"/>
    <w:link w:val="DefaultParagraphFont"/>
    <w:uiPriority w:val="99"/>
    <w:rsid w:val="00A15F9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6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1</Pages>
  <Words>322</Words>
  <Characters>1841</Characters>
  <Application>Microsoft Office Outlook</Application>
  <DocSecurity>0</DocSecurity>
  <Lines>0</Lines>
  <Paragraphs>0</Paragraphs>
  <ScaleCrop>false</ScaleCrop>
  <Company>Поныри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Поныри</dc:creator>
  <cp:keywords/>
  <dc:description/>
  <cp:lastModifiedBy>Пользователь</cp:lastModifiedBy>
  <cp:revision>15</cp:revision>
  <cp:lastPrinted>2022-05-04T14:44:00Z</cp:lastPrinted>
  <dcterms:created xsi:type="dcterms:W3CDTF">2019-11-22T09:07:00Z</dcterms:created>
  <dcterms:modified xsi:type="dcterms:W3CDTF">2022-05-04T14:44:00Z</dcterms:modified>
</cp:coreProperties>
</file>