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CB" w:rsidRDefault="009843CB" w:rsidP="00F719E5">
      <w:pPr>
        <w:spacing w:after="0" w:line="240" w:lineRule="auto"/>
        <w:jc w:val="both"/>
        <w:rPr>
          <w:rFonts w:ascii="Bookman Old Style" w:eastAsia="Times New Roman" w:hAnsi="Bookman Old Style" w:cs="Times New Roman"/>
          <w:b/>
          <w:sz w:val="48"/>
          <w:szCs w:val="48"/>
          <w:lang w:eastAsia="ru-RU"/>
        </w:rPr>
      </w:pPr>
      <w:r>
        <w:rPr>
          <w:rFonts w:ascii="Bookman Old Style" w:eastAsia="Times New Roman" w:hAnsi="Bookman Old Style" w:cs="Times New Roman"/>
          <w:b/>
          <w:sz w:val="48"/>
          <w:szCs w:val="48"/>
          <w:lang w:eastAsia="ru-RU"/>
        </w:rPr>
        <w:t xml:space="preserve">                                                                  </w:t>
      </w:r>
    </w:p>
    <w:p w:rsidR="00F719E5" w:rsidRPr="009843CB" w:rsidRDefault="009843CB" w:rsidP="00F719E5">
      <w:pPr>
        <w:spacing w:after="0" w:line="240" w:lineRule="auto"/>
        <w:jc w:val="both"/>
        <w:rPr>
          <w:rFonts w:ascii="Times New Roman" w:eastAsia="Times New Roman" w:hAnsi="Times New Roman" w:cs="Times New Roman"/>
          <w:sz w:val="28"/>
          <w:szCs w:val="28"/>
          <w:lang w:eastAsia="ru-RU"/>
        </w:rPr>
      </w:pPr>
      <w:r>
        <w:rPr>
          <w:rFonts w:ascii="Bookman Old Style" w:eastAsia="Times New Roman" w:hAnsi="Bookman Old Style" w:cs="Times New Roman"/>
          <w:b/>
          <w:sz w:val="48"/>
          <w:szCs w:val="48"/>
          <w:lang w:eastAsia="ru-RU"/>
        </w:rPr>
        <w:t xml:space="preserve">                                                  </w:t>
      </w:r>
      <w:r w:rsidRPr="009843CB">
        <w:rPr>
          <w:rFonts w:ascii="Bookman Old Style" w:eastAsia="Times New Roman" w:hAnsi="Bookman Old Style" w:cs="Times New Roman"/>
          <w:sz w:val="28"/>
          <w:szCs w:val="28"/>
          <w:lang w:eastAsia="ru-RU"/>
        </w:rPr>
        <w:t>ПРОЕКТ</w:t>
      </w:r>
    </w:p>
    <w:p w:rsidR="00153511" w:rsidRDefault="00153511" w:rsidP="00153511">
      <w:pPr>
        <w:shd w:val="clear" w:color="auto" w:fill="FFFFFF"/>
        <w:spacing w:after="0" w:line="240" w:lineRule="auto"/>
        <w:ind w:firstLine="3828"/>
        <w:jc w:val="center"/>
        <w:rPr>
          <w:rFonts w:ascii="Times New Roman" w:eastAsia="Times New Roman" w:hAnsi="Times New Roman" w:cs="Times New Roman"/>
          <w:color w:val="000000"/>
          <w:sz w:val="24"/>
          <w:szCs w:val="24"/>
          <w:lang w:eastAsia="ru-RU"/>
        </w:rPr>
      </w:pPr>
    </w:p>
    <w:p w:rsidR="009A4779" w:rsidRPr="00037385" w:rsidRDefault="009A4779" w:rsidP="009A4779">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037385">
        <w:rPr>
          <w:rFonts w:ascii="Times New Roman" w:hAnsi="Times New Roman" w:cs="Times New Roman"/>
          <w:sz w:val="28"/>
          <w:szCs w:val="28"/>
          <w:lang w:eastAsia="ru-RU"/>
        </w:rPr>
        <w:t xml:space="preserve">УТВЕРЖДЕН </w:t>
      </w:r>
    </w:p>
    <w:p w:rsidR="009A4779" w:rsidRPr="00037385" w:rsidRDefault="009A4779" w:rsidP="009A4779">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037385">
        <w:rPr>
          <w:rFonts w:ascii="Times New Roman" w:hAnsi="Times New Roman" w:cs="Times New Roman"/>
          <w:sz w:val="28"/>
          <w:szCs w:val="28"/>
          <w:lang w:eastAsia="ru-RU"/>
        </w:rPr>
        <w:t xml:space="preserve">постановлением Администрации </w:t>
      </w:r>
    </w:p>
    <w:p w:rsidR="009A4779" w:rsidRPr="00037385" w:rsidRDefault="009A4779" w:rsidP="009A4779">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037385">
        <w:rPr>
          <w:rFonts w:ascii="Times New Roman" w:hAnsi="Times New Roman" w:cs="Times New Roman"/>
          <w:sz w:val="28"/>
          <w:szCs w:val="28"/>
          <w:lang w:eastAsia="ru-RU"/>
        </w:rPr>
        <w:t xml:space="preserve">     </w:t>
      </w:r>
      <w:proofErr w:type="spellStart"/>
      <w:r w:rsidRPr="00037385">
        <w:rPr>
          <w:rFonts w:ascii="Times New Roman" w:hAnsi="Times New Roman" w:cs="Times New Roman"/>
          <w:sz w:val="28"/>
          <w:szCs w:val="28"/>
          <w:lang w:eastAsia="ru-RU"/>
        </w:rPr>
        <w:t>Поныровского</w:t>
      </w:r>
      <w:proofErr w:type="spellEnd"/>
      <w:r w:rsidRPr="00037385">
        <w:rPr>
          <w:rFonts w:ascii="Times New Roman" w:hAnsi="Times New Roman" w:cs="Times New Roman"/>
          <w:sz w:val="28"/>
          <w:szCs w:val="28"/>
          <w:lang w:eastAsia="ru-RU"/>
        </w:rPr>
        <w:t xml:space="preserve"> района Курской области </w:t>
      </w:r>
    </w:p>
    <w:p w:rsidR="009A4779" w:rsidRPr="00037385" w:rsidRDefault="009A4779" w:rsidP="009A4779">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_______________ _____  </w:t>
      </w:r>
      <w:r w:rsidRPr="0003738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____</w:t>
      </w:r>
    </w:p>
    <w:p w:rsidR="009A4779" w:rsidRPr="00037385" w:rsidRDefault="009A4779" w:rsidP="009A4779">
      <w:pPr>
        <w:widowControl w:val="0"/>
        <w:autoSpaceDE w:val="0"/>
        <w:autoSpaceDN w:val="0"/>
        <w:adjustRightInd w:val="0"/>
        <w:ind w:left="5812"/>
        <w:jc w:val="right"/>
        <w:rPr>
          <w:rFonts w:ascii="Times New Roman" w:hAnsi="Times New Roman" w:cs="Times New Roman"/>
          <w:sz w:val="28"/>
          <w:szCs w:val="28"/>
          <w:lang w:eastAsia="ru-RU"/>
        </w:rPr>
      </w:pPr>
    </w:p>
    <w:p w:rsidR="009A4779" w:rsidRPr="00037385" w:rsidRDefault="009A4779" w:rsidP="009A4779">
      <w:pPr>
        <w:widowControl w:val="0"/>
        <w:autoSpaceDE w:val="0"/>
        <w:autoSpaceDN w:val="0"/>
        <w:adjustRightInd w:val="0"/>
        <w:jc w:val="right"/>
        <w:rPr>
          <w:rFonts w:ascii="Times New Roman" w:hAnsi="Times New Roman" w:cs="Times New Roman"/>
          <w:sz w:val="28"/>
          <w:szCs w:val="28"/>
          <w:lang w:eastAsia="ru-RU"/>
        </w:rPr>
      </w:pPr>
      <w:r w:rsidRPr="00037385">
        <w:rPr>
          <w:rFonts w:ascii="Times New Roman" w:hAnsi="Times New Roman" w:cs="Times New Roman"/>
          <w:sz w:val="28"/>
          <w:szCs w:val="28"/>
          <w:lang w:eastAsia="ru-RU"/>
        </w:rPr>
        <w:t xml:space="preserve"> </w:t>
      </w:r>
    </w:p>
    <w:p w:rsidR="009A4779" w:rsidRPr="00220C8B" w:rsidRDefault="009A4779" w:rsidP="009A4779">
      <w:pPr>
        <w:jc w:val="center"/>
        <w:rPr>
          <w:rFonts w:ascii="Times New Roman" w:hAnsi="Times New Roman" w:cs="Times New Roman"/>
          <w:b/>
          <w:sz w:val="28"/>
          <w:szCs w:val="28"/>
        </w:rPr>
      </w:pPr>
      <w:r w:rsidRPr="00220C8B">
        <w:rPr>
          <w:rFonts w:ascii="Times New Roman" w:hAnsi="Times New Roman" w:cs="Times New Roman"/>
          <w:b/>
          <w:sz w:val="28"/>
          <w:szCs w:val="28"/>
        </w:rPr>
        <w:t>АДМИНИСТРАТИВНЫЙ РЕГЛАМЕНТ</w:t>
      </w:r>
    </w:p>
    <w:p w:rsidR="009A4779" w:rsidRPr="00220C8B" w:rsidRDefault="009A4779" w:rsidP="009A4779">
      <w:pPr>
        <w:spacing w:after="0" w:line="240" w:lineRule="auto"/>
        <w:jc w:val="center"/>
        <w:rPr>
          <w:rFonts w:ascii="Times New Roman" w:hAnsi="Times New Roman" w:cs="Times New Roman"/>
          <w:b/>
          <w:bCs/>
          <w:sz w:val="28"/>
          <w:szCs w:val="28"/>
        </w:rPr>
      </w:pPr>
      <w:r w:rsidRPr="00220C8B">
        <w:rPr>
          <w:rFonts w:ascii="Times New Roman" w:hAnsi="Times New Roman" w:cs="Times New Roman"/>
          <w:b/>
          <w:sz w:val="28"/>
          <w:szCs w:val="28"/>
        </w:rPr>
        <w:t xml:space="preserve">Администрации </w:t>
      </w:r>
      <w:proofErr w:type="spellStart"/>
      <w:r w:rsidRPr="00220C8B">
        <w:rPr>
          <w:rFonts w:ascii="Times New Roman" w:hAnsi="Times New Roman" w:cs="Times New Roman"/>
          <w:b/>
          <w:sz w:val="28"/>
          <w:szCs w:val="28"/>
        </w:rPr>
        <w:t>Поныровского</w:t>
      </w:r>
      <w:proofErr w:type="spellEnd"/>
      <w:r w:rsidRPr="00220C8B">
        <w:rPr>
          <w:rFonts w:ascii="Times New Roman" w:hAnsi="Times New Roman" w:cs="Times New Roman"/>
          <w:b/>
          <w:sz w:val="28"/>
          <w:szCs w:val="28"/>
        </w:rPr>
        <w:t xml:space="preserve"> района </w:t>
      </w:r>
      <w:r w:rsidRPr="00220C8B">
        <w:rPr>
          <w:rFonts w:ascii="Times New Roman" w:hAnsi="Times New Roman" w:cs="Times New Roman"/>
          <w:b/>
          <w:bCs/>
          <w:sz w:val="28"/>
          <w:szCs w:val="28"/>
          <w:lang w:eastAsia="ru-RU"/>
        </w:rPr>
        <w:t>Курской области</w:t>
      </w:r>
      <w:r w:rsidRPr="00220C8B">
        <w:rPr>
          <w:rFonts w:ascii="Times New Roman" w:hAnsi="Times New Roman" w:cs="Times New Roman"/>
          <w:bCs/>
          <w:sz w:val="28"/>
          <w:szCs w:val="28"/>
          <w:lang w:eastAsia="ru-RU"/>
        </w:rPr>
        <w:t xml:space="preserve"> </w:t>
      </w:r>
      <w:r w:rsidRPr="00220C8B">
        <w:rPr>
          <w:rFonts w:ascii="Times New Roman" w:hAnsi="Times New Roman" w:cs="Times New Roman"/>
          <w:b/>
          <w:bCs/>
          <w:sz w:val="28"/>
          <w:szCs w:val="28"/>
          <w:lang w:eastAsia="ru-RU"/>
        </w:rPr>
        <w:t>по</w:t>
      </w:r>
      <w:r w:rsidRPr="00220C8B">
        <w:rPr>
          <w:rFonts w:ascii="Times New Roman" w:hAnsi="Times New Roman" w:cs="Times New Roman"/>
          <w:bCs/>
          <w:sz w:val="28"/>
          <w:szCs w:val="28"/>
          <w:lang w:eastAsia="ru-RU"/>
        </w:rPr>
        <w:t xml:space="preserve"> </w:t>
      </w:r>
      <w:r w:rsidRPr="00220C8B">
        <w:rPr>
          <w:rFonts w:ascii="Times New Roman" w:hAnsi="Times New Roman" w:cs="Times New Roman"/>
          <w:b/>
          <w:sz w:val="28"/>
          <w:szCs w:val="28"/>
        </w:rPr>
        <w:t xml:space="preserve">предоставлению муниципальной </w:t>
      </w:r>
      <w:r w:rsidR="00570A56">
        <w:rPr>
          <w:rFonts w:ascii="Times New Roman" w:hAnsi="Times New Roman" w:cs="Times New Roman"/>
          <w:b/>
          <w:sz w:val="28"/>
          <w:szCs w:val="28"/>
        </w:rPr>
        <w:t xml:space="preserve"> </w:t>
      </w:r>
      <w:r w:rsidR="00570A56">
        <w:rPr>
          <w:rFonts w:ascii="Times New Roman" w:hAnsi="Times New Roman" w:cs="Times New Roman"/>
          <w:b/>
          <w:bCs/>
          <w:sz w:val="28"/>
          <w:szCs w:val="28"/>
        </w:rPr>
        <w:t xml:space="preserve">функции </w:t>
      </w:r>
    </w:p>
    <w:p w:rsidR="009A4779" w:rsidRPr="00220C8B" w:rsidRDefault="009A4779" w:rsidP="009A4779">
      <w:pPr>
        <w:spacing w:after="0" w:line="240" w:lineRule="auto"/>
        <w:jc w:val="center"/>
        <w:rPr>
          <w:rFonts w:ascii="Times New Roman" w:hAnsi="Times New Roman" w:cs="Times New Roman"/>
          <w:b/>
          <w:bCs/>
          <w:sz w:val="28"/>
          <w:szCs w:val="28"/>
        </w:rPr>
      </w:pPr>
      <w:r w:rsidRPr="00220C8B">
        <w:rPr>
          <w:rFonts w:ascii="Times New Roman" w:hAnsi="Times New Roman" w:cs="Times New Roman"/>
          <w:b/>
          <w:bCs/>
          <w:sz w:val="28"/>
          <w:szCs w:val="28"/>
        </w:rPr>
        <w:t xml:space="preserve"> </w:t>
      </w:r>
      <w:r w:rsidRPr="00220C8B">
        <w:rPr>
          <w:rFonts w:ascii="Times New Roman" w:eastAsia="Times New Roman" w:hAnsi="Times New Roman" w:cs="Times New Roman"/>
          <w:b/>
          <w:bCs/>
          <w:color w:val="000000"/>
          <w:sz w:val="28"/>
          <w:szCs w:val="28"/>
          <w:lang w:eastAsia="ru-RU"/>
        </w:rPr>
        <w:t>«Осуществление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220C8B">
        <w:rPr>
          <w:rFonts w:ascii="Times New Roman" w:hAnsi="Times New Roman" w:cs="Times New Roman"/>
          <w:b/>
          <w:bCs/>
          <w:color w:val="000000"/>
          <w:sz w:val="28"/>
          <w:szCs w:val="28"/>
          <w:lang w:eastAsia="ru-RU"/>
        </w:rPr>
        <w:t xml:space="preserve"> </w:t>
      </w:r>
      <w:r w:rsidRPr="00220C8B">
        <w:rPr>
          <w:rFonts w:ascii="Times New Roman" w:eastAsia="Times New Roman" w:hAnsi="Times New Roman" w:cs="Times New Roman"/>
          <w:b/>
          <w:bCs/>
          <w:color w:val="000000"/>
          <w:sz w:val="28"/>
          <w:szCs w:val="28"/>
          <w:lang w:eastAsia="ru-RU"/>
        </w:rPr>
        <w:t>на территории муниципального района «</w:t>
      </w:r>
      <w:proofErr w:type="spellStart"/>
      <w:r>
        <w:rPr>
          <w:rFonts w:ascii="Times New Roman" w:hAnsi="Times New Roman" w:cs="Times New Roman"/>
          <w:b/>
          <w:bCs/>
          <w:color w:val="000000"/>
          <w:sz w:val="28"/>
          <w:szCs w:val="28"/>
          <w:lang w:eastAsia="ru-RU"/>
        </w:rPr>
        <w:t>Поныровский</w:t>
      </w:r>
      <w:proofErr w:type="spellEnd"/>
      <w:r w:rsidRPr="00220C8B">
        <w:rPr>
          <w:rFonts w:ascii="Times New Roman" w:eastAsia="Times New Roman" w:hAnsi="Times New Roman" w:cs="Times New Roman"/>
          <w:b/>
          <w:bCs/>
          <w:color w:val="000000"/>
          <w:sz w:val="28"/>
          <w:szCs w:val="28"/>
          <w:lang w:eastAsia="ru-RU"/>
        </w:rPr>
        <w:t xml:space="preserve"> район» Курской области</w:t>
      </w:r>
      <w:r w:rsidRPr="00220C8B">
        <w:rPr>
          <w:rFonts w:ascii="Times New Roman" w:hAnsi="Times New Roman" w:cs="Times New Roman"/>
          <w:b/>
          <w:bCs/>
          <w:sz w:val="28"/>
          <w:szCs w:val="28"/>
        </w:rPr>
        <w:t>»</w:t>
      </w:r>
    </w:p>
    <w:p w:rsidR="00153511" w:rsidRPr="008073B1" w:rsidRDefault="009A4779" w:rsidP="00153511">
      <w:pPr>
        <w:shd w:val="clear" w:color="auto" w:fill="FFFFFF"/>
        <w:spacing w:after="105" w:line="240" w:lineRule="auto"/>
        <w:ind w:firstLine="300"/>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53511" w:rsidRPr="00A36CF8" w:rsidRDefault="00153511" w:rsidP="00153511">
      <w:pPr>
        <w:pStyle w:val="a4"/>
        <w:numPr>
          <w:ilvl w:val="0"/>
          <w:numId w:val="1"/>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36CF8">
        <w:rPr>
          <w:rFonts w:ascii="Times New Roman" w:eastAsia="Times New Roman" w:hAnsi="Times New Roman" w:cs="Times New Roman"/>
          <w:b/>
          <w:bCs/>
          <w:color w:val="000000"/>
          <w:sz w:val="28"/>
          <w:szCs w:val="28"/>
          <w:lang w:eastAsia="ru-RU"/>
        </w:rPr>
        <w:t>ОБЩИЕ ПОЛОЖЕНИЯ</w:t>
      </w:r>
    </w:p>
    <w:p w:rsidR="00153511" w:rsidRPr="00A36CF8" w:rsidRDefault="00153511" w:rsidP="00153511">
      <w:pPr>
        <w:pStyle w:val="a4"/>
        <w:shd w:val="clear" w:color="auto" w:fill="FFFFFF"/>
        <w:spacing w:after="0" w:line="240" w:lineRule="auto"/>
        <w:ind w:left="1429"/>
        <w:rPr>
          <w:rFonts w:ascii="Times New Roman" w:eastAsia="Times New Roman" w:hAnsi="Times New Roman" w:cs="Times New Roman"/>
          <w:b/>
          <w:bCs/>
          <w:color w:val="000000"/>
          <w:sz w:val="28"/>
          <w:szCs w:val="28"/>
          <w:lang w:eastAsia="ru-RU"/>
        </w:rPr>
      </w:pP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Наименование муниципальной функции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Муниципальный контроль за использованием и охраной участков недр при добыче общераспространённых полезных ископаемых, а также при строительстве подземных сооружений, не связанных с добычей полезных ископаемых (далее – муниципальная функция).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 xml:space="preserve">Административный регламент исполнения муниципальной функции (далее – Регламент) определяет сроки и последовательность административных процедур и административных действий Администрации </w:t>
      </w:r>
      <w:proofErr w:type="spellStart"/>
      <w:r w:rsidR="00B56284" w:rsidRPr="00A36CF8">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 по осуществлению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A36CF8">
        <w:rPr>
          <w:rFonts w:ascii="Times New Roman" w:hAnsi="Times New Roman" w:cs="Times New Roman"/>
          <w:color w:val="000000"/>
          <w:sz w:val="28"/>
          <w:szCs w:val="28"/>
        </w:rPr>
        <w:t xml:space="preserve"> муниципального района «</w:t>
      </w:r>
      <w:proofErr w:type="spellStart"/>
      <w:r w:rsidR="00B56284" w:rsidRPr="00A36CF8">
        <w:rPr>
          <w:rFonts w:ascii="Times New Roman" w:hAnsi="Times New Roman" w:cs="Times New Roman"/>
          <w:color w:val="000000"/>
          <w:sz w:val="28"/>
          <w:szCs w:val="28"/>
        </w:rPr>
        <w:t>Поныровский</w:t>
      </w:r>
      <w:proofErr w:type="spellEnd"/>
      <w:r w:rsidRPr="00A36CF8">
        <w:rPr>
          <w:rFonts w:ascii="Times New Roman" w:hAnsi="Times New Roman" w:cs="Times New Roman"/>
          <w:color w:val="000000"/>
          <w:sz w:val="28"/>
          <w:szCs w:val="28"/>
        </w:rPr>
        <w:t xml:space="preserve"> район» Курской области</w:t>
      </w:r>
      <w:r w:rsidRPr="00A36CF8">
        <w:rPr>
          <w:rFonts w:ascii="Times New Roman" w:eastAsia="Times New Roman" w:hAnsi="Times New Roman" w:cs="Times New Roman"/>
          <w:color w:val="000000"/>
          <w:sz w:val="28"/>
          <w:szCs w:val="28"/>
          <w:lang w:eastAsia="ru-RU"/>
        </w:rPr>
        <w:t xml:space="preserve"> (далее – муниципальный контроль в сфере недропользования).</w:t>
      </w:r>
    </w:p>
    <w:p w:rsidR="00153511" w:rsidRPr="00FF1C9E" w:rsidRDefault="00153511" w:rsidP="00153511">
      <w:pPr>
        <w:pStyle w:val="ConsPlusNormal"/>
        <w:ind w:firstLine="709"/>
        <w:jc w:val="both"/>
        <w:rPr>
          <w:rFonts w:eastAsia="Arial"/>
          <w:kern w:val="1"/>
          <w:sz w:val="28"/>
          <w:szCs w:val="28"/>
          <w:lang w:eastAsia="zh-CN"/>
        </w:rPr>
      </w:pPr>
      <w:r w:rsidRPr="00FF1C9E">
        <w:rPr>
          <w:sz w:val="28"/>
          <w:szCs w:val="28"/>
        </w:rPr>
        <w:t>1.2.</w:t>
      </w:r>
      <w:r w:rsidR="00DD2B7A" w:rsidRPr="00FF1C9E">
        <w:rPr>
          <w:sz w:val="28"/>
          <w:szCs w:val="28"/>
        </w:rPr>
        <w:t xml:space="preserve"> </w:t>
      </w:r>
      <w:r w:rsidRPr="00FF1C9E">
        <w:rPr>
          <w:rFonts w:eastAsia="Arial"/>
          <w:kern w:val="1"/>
          <w:sz w:val="28"/>
          <w:szCs w:val="28"/>
          <w:lang w:eastAsia="zh-CN"/>
        </w:rPr>
        <w:t xml:space="preserve">Муниципальный контроль осуществляется Администрацией </w:t>
      </w:r>
      <w:proofErr w:type="spellStart"/>
      <w:r w:rsidR="00B56284" w:rsidRPr="00FF1C9E">
        <w:rPr>
          <w:rFonts w:eastAsia="Arial"/>
          <w:kern w:val="1"/>
          <w:sz w:val="28"/>
          <w:szCs w:val="28"/>
          <w:lang w:eastAsia="zh-CN"/>
        </w:rPr>
        <w:t>Поныровского</w:t>
      </w:r>
      <w:proofErr w:type="spellEnd"/>
      <w:r w:rsidRPr="00FF1C9E">
        <w:rPr>
          <w:rFonts w:eastAsia="Arial"/>
          <w:kern w:val="1"/>
          <w:sz w:val="28"/>
          <w:szCs w:val="28"/>
          <w:lang w:eastAsia="zh-CN"/>
        </w:rPr>
        <w:t xml:space="preserve"> района Курской области в лице </w:t>
      </w:r>
      <w:r w:rsidR="00F133B1" w:rsidRPr="00FF1C9E">
        <w:rPr>
          <w:rFonts w:eastAsia="Arial"/>
          <w:kern w:val="1"/>
          <w:sz w:val="28"/>
          <w:szCs w:val="28"/>
          <w:lang w:eastAsia="zh-CN"/>
        </w:rPr>
        <w:t xml:space="preserve"> </w:t>
      </w:r>
      <w:r w:rsidRPr="00FF1C9E">
        <w:rPr>
          <w:rFonts w:eastAsia="Arial"/>
          <w:kern w:val="1"/>
          <w:sz w:val="28"/>
          <w:szCs w:val="28"/>
          <w:lang w:eastAsia="zh-CN"/>
        </w:rPr>
        <w:t xml:space="preserve"> </w:t>
      </w:r>
      <w:r w:rsidR="00F133B1" w:rsidRPr="00FF1C9E">
        <w:rPr>
          <w:spacing w:val="2"/>
          <w:sz w:val="28"/>
          <w:szCs w:val="28"/>
        </w:rPr>
        <w:t xml:space="preserve">отдела </w:t>
      </w:r>
      <w:r w:rsidRPr="00FF1C9E">
        <w:rPr>
          <w:bCs/>
          <w:sz w:val="28"/>
          <w:szCs w:val="28"/>
          <w:lang w:eastAsia="ar-SA"/>
        </w:rPr>
        <w:t xml:space="preserve"> строительства, </w:t>
      </w:r>
      <w:r w:rsidR="00F133B1" w:rsidRPr="00FF1C9E">
        <w:rPr>
          <w:sz w:val="28"/>
          <w:szCs w:val="28"/>
        </w:rPr>
        <w:t xml:space="preserve">архитектуры, ЖКХ, охраны  окружающей среды   и отдел по земельным ресурсам администрации </w:t>
      </w:r>
      <w:proofErr w:type="spellStart"/>
      <w:r w:rsidR="00F133B1" w:rsidRPr="00FF1C9E">
        <w:rPr>
          <w:sz w:val="28"/>
          <w:szCs w:val="28"/>
        </w:rPr>
        <w:t>Поныровского</w:t>
      </w:r>
      <w:proofErr w:type="spellEnd"/>
      <w:r w:rsidR="00F133B1" w:rsidRPr="00FF1C9E">
        <w:rPr>
          <w:sz w:val="28"/>
          <w:szCs w:val="28"/>
        </w:rPr>
        <w:t xml:space="preserve"> района </w:t>
      </w:r>
      <w:r w:rsidRPr="00FF1C9E">
        <w:rPr>
          <w:bCs/>
          <w:sz w:val="28"/>
          <w:szCs w:val="28"/>
          <w:lang w:eastAsia="ar-SA"/>
        </w:rPr>
        <w:t>Курской области»</w:t>
      </w:r>
      <w:r w:rsidR="00792790" w:rsidRPr="00FF1C9E">
        <w:rPr>
          <w:bCs/>
          <w:sz w:val="28"/>
          <w:szCs w:val="28"/>
          <w:lang w:eastAsia="ar-SA"/>
        </w:rPr>
        <w:t xml:space="preserve"> </w:t>
      </w:r>
      <w:r w:rsidRPr="00FF1C9E">
        <w:rPr>
          <w:rFonts w:eastAsia="Arial"/>
          <w:kern w:val="1"/>
          <w:sz w:val="28"/>
          <w:szCs w:val="28"/>
          <w:lang w:eastAsia="zh-CN"/>
        </w:rPr>
        <w:t>в соответствии с федеральными законами, законами Курской области, нормативными правовыми актами муниципального района «</w:t>
      </w:r>
      <w:proofErr w:type="spellStart"/>
      <w:r w:rsidR="00792790" w:rsidRPr="00FF1C9E">
        <w:rPr>
          <w:rFonts w:eastAsia="Arial"/>
          <w:kern w:val="1"/>
          <w:sz w:val="28"/>
          <w:szCs w:val="28"/>
          <w:lang w:eastAsia="zh-CN"/>
        </w:rPr>
        <w:t>Поныровский</w:t>
      </w:r>
      <w:proofErr w:type="spellEnd"/>
      <w:r w:rsidR="00792790" w:rsidRPr="00FF1C9E">
        <w:rPr>
          <w:rFonts w:eastAsia="Arial"/>
          <w:kern w:val="1"/>
          <w:sz w:val="28"/>
          <w:szCs w:val="28"/>
          <w:lang w:eastAsia="zh-CN"/>
        </w:rPr>
        <w:t xml:space="preserve"> </w:t>
      </w:r>
      <w:r w:rsidRPr="00FF1C9E">
        <w:rPr>
          <w:rFonts w:eastAsia="Arial"/>
          <w:kern w:val="1"/>
          <w:sz w:val="28"/>
          <w:szCs w:val="28"/>
          <w:lang w:eastAsia="zh-CN"/>
        </w:rPr>
        <w:t>район» Курской области, настоящим административным регламентом.</w:t>
      </w:r>
    </w:p>
    <w:p w:rsidR="00153511" w:rsidRPr="00FF1C9E" w:rsidRDefault="00153511" w:rsidP="001535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1C9E">
        <w:rPr>
          <w:rFonts w:ascii="Times New Roman" w:eastAsia="Times New Roman" w:hAnsi="Times New Roman" w:cs="Times New Roman"/>
          <w:sz w:val="28"/>
          <w:szCs w:val="28"/>
          <w:lang w:eastAsia="ru-RU"/>
        </w:rPr>
        <w:t xml:space="preserve">В соответствии с законодательством Российской Федерации непосредственно муниципальную функцию в виде проверок исполняют должностные лица </w:t>
      </w:r>
      <w:r w:rsidR="00792790" w:rsidRPr="00FF1C9E">
        <w:rPr>
          <w:rFonts w:ascii="Times New Roman" w:hAnsi="Times New Roman" w:cs="Times New Roman"/>
          <w:spacing w:val="2"/>
          <w:sz w:val="28"/>
          <w:szCs w:val="28"/>
        </w:rPr>
        <w:t xml:space="preserve">отдела </w:t>
      </w:r>
      <w:r w:rsidR="00792790" w:rsidRPr="00FF1C9E">
        <w:rPr>
          <w:rFonts w:ascii="Times New Roman" w:hAnsi="Times New Roman" w:cs="Times New Roman"/>
          <w:bCs/>
          <w:sz w:val="28"/>
          <w:szCs w:val="28"/>
          <w:lang w:eastAsia="ar-SA"/>
        </w:rPr>
        <w:t xml:space="preserve"> строительства, </w:t>
      </w:r>
      <w:r w:rsidR="00792790" w:rsidRPr="00FF1C9E">
        <w:rPr>
          <w:rFonts w:ascii="Times New Roman" w:hAnsi="Times New Roman" w:cs="Times New Roman"/>
          <w:sz w:val="28"/>
          <w:szCs w:val="28"/>
        </w:rPr>
        <w:t xml:space="preserve">архитектуры, ЖКХ, охраны  окружающей среды   и отдела по земельным ресурсам администрации </w:t>
      </w:r>
      <w:proofErr w:type="spellStart"/>
      <w:r w:rsidR="00792790" w:rsidRPr="00FF1C9E">
        <w:rPr>
          <w:rFonts w:ascii="Times New Roman" w:hAnsi="Times New Roman" w:cs="Times New Roman"/>
          <w:sz w:val="28"/>
          <w:szCs w:val="28"/>
        </w:rPr>
        <w:t>Поныровского</w:t>
      </w:r>
      <w:proofErr w:type="spellEnd"/>
      <w:r w:rsidR="00792790" w:rsidRPr="00FF1C9E">
        <w:rPr>
          <w:rFonts w:ascii="Times New Roman" w:hAnsi="Times New Roman" w:cs="Times New Roman"/>
          <w:sz w:val="28"/>
          <w:szCs w:val="28"/>
        </w:rPr>
        <w:t xml:space="preserve"> района</w:t>
      </w:r>
      <w:r w:rsidRPr="00FF1C9E">
        <w:rPr>
          <w:rFonts w:ascii="Times New Roman" w:eastAsia="Times New Roman" w:hAnsi="Times New Roman" w:cs="Times New Roman"/>
          <w:sz w:val="28"/>
          <w:szCs w:val="28"/>
          <w:lang w:eastAsia="ru-RU"/>
        </w:rPr>
        <w:t xml:space="preserve"> (далее – отдел).</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lastRenderedPageBreak/>
        <w:t>В процессе исполнения муниципальной функции отдел взаимодействует с федеральными органами исполнительной власти, органами исполнительной власти Курской области, органами местного самоуправления, судебными, правоохранительными органами, юридическими лицами и индивидуальными предпринимателями.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Перечень нормативных правовых актов, регулирующих исполнение муниципальной функции: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Конституция Российской Федерации;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Федеральный закон Российской Федерации от 21 февраля 1992 г. №2395-1 «О недрах»;</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Земельный кодекс Российской Федерации;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Гражданский кодекс Российской Федерации;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Федеральный закон от 06.10.2003 г. №131-ФЗ «Об общих принципах организации местного самоуправления в Российской Федерации»;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Федеральный закон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Приказ Министерства экономического развития Российской Федерации от 30.04.2009 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постановление Правительства Российской Федерации от 10.02.2017 г.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постановление </w:t>
      </w:r>
      <w:r w:rsidR="00B56284" w:rsidRPr="00A36CF8">
        <w:rPr>
          <w:rFonts w:ascii="Times New Roman" w:hAnsi="Times New Roman" w:cs="Times New Roman"/>
          <w:sz w:val="28"/>
          <w:szCs w:val="28"/>
        </w:rPr>
        <w:t xml:space="preserve">Администрации </w:t>
      </w:r>
      <w:proofErr w:type="spellStart"/>
      <w:r w:rsidR="00B56284" w:rsidRPr="00A36CF8">
        <w:rPr>
          <w:rFonts w:ascii="Times New Roman" w:hAnsi="Times New Roman" w:cs="Times New Roman"/>
          <w:sz w:val="28"/>
          <w:szCs w:val="28"/>
        </w:rPr>
        <w:t>Поныровского</w:t>
      </w:r>
      <w:proofErr w:type="spellEnd"/>
      <w:r w:rsidR="00B56284" w:rsidRPr="00A36CF8">
        <w:rPr>
          <w:rFonts w:ascii="Times New Roman" w:hAnsi="Times New Roman" w:cs="Times New Roman"/>
          <w:sz w:val="28"/>
          <w:szCs w:val="28"/>
        </w:rPr>
        <w:t xml:space="preserve"> района Курской области от 26.02.2013 №87 (в ред. Постановлений от 07.04.2014 №174, от 22.02.2018 №98, от 14.03.2018 №145)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B56284" w:rsidRPr="00A36CF8">
        <w:rPr>
          <w:rFonts w:ascii="Times New Roman" w:hAnsi="Times New Roman" w:cs="Times New Roman"/>
          <w:sz w:val="28"/>
          <w:szCs w:val="28"/>
          <w:lang w:eastAsia="ru-RU"/>
        </w:rPr>
        <w:t>;</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Устав </w:t>
      </w:r>
      <w:proofErr w:type="spellStart"/>
      <w:r w:rsidR="00B56284" w:rsidRPr="00A36CF8">
        <w:rPr>
          <w:rFonts w:ascii="Times New Roman" w:eastAsia="Times New Roman" w:hAnsi="Times New Roman" w:cs="Times New Roman"/>
          <w:color w:val="000000"/>
          <w:sz w:val="28"/>
          <w:szCs w:val="28"/>
          <w:lang w:eastAsia="ru-RU"/>
        </w:rPr>
        <w:t>Поныровского</w:t>
      </w:r>
      <w:proofErr w:type="spellEnd"/>
      <w:r w:rsidR="00B56284" w:rsidRPr="00A36CF8">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 района;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Предмет муниципального контроля в сфере недропользования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Предметом муниципального контроля в сфере недропользования является соблюдение юридическими лицами, индивидуальными предпринимателями, гражданами обязательных требований законодательства Российской Федерации в сфере недропользования в части использования и охраны участков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w:t>
      </w:r>
      <w:proofErr w:type="spellStart"/>
      <w:r w:rsidR="00B56284" w:rsidRPr="00A36CF8">
        <w:rPr>
          <w:rFonts w:ascii="Times New Roman" w:eastAsia="Times New Roman" w:hAnsi="Times New Roman" w:cs="Times New Roman"/>
          <w:color w:val="000000"/>
          <w:sz w:val="28"/>
          <w:szCs w:val="28"/>
          <w:lang w:eastAsia="ru-RU"/>
        </w:rPr>
        <w:t>Поныровский</w:t>
      </w:r>
      <w:proofErr w:type="spellEnd"/>
      <w:r w:rsidRPr="00A36CF8">
        <w:rPr>
          <w:rFonts w:ascii="Times New Roman" w:eastAsia="Times New Roman" w:hAnsi="Times New Roman" w:cs="Times New Roman"/>
          <w:color w:val="000000"/>
          <w:sz w:val="28"/>
          <w:szCs w:val="28"/>
          <w:lang w:eastAsia="ru-RU"/>
        </w:rPr>
        <w:t xml:space="preserve"> район» Курской области, за нарушение которых законодательством Российской Федерации, законодательством Курской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lastRenderedPageBreak/>
        <w:t>1.5.</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Права и обязанности должностных лиц при осуществлении муниципального контроля в сфере недропользования.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1.5.1.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Специалисты при осуществлении муниципального контроля в сфере недропользования имеют право:</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запрашивать и безвозмездно получать на основании запросов в письменной форме от органов государственной власти,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беспрепятственно по предъявлении служебного удостоверения и копии распоряжения органа муниципального контроля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составлять по результатам проверок акты с обязательным ознакомлением с ними собственников, владельцев, пользователей, арендаторов и субарендаторов земельных участков;</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в сфере недропользования, в установлении лиц, виновных в нарушениях законодательства;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составлять по результатам проверок соблюдения требований законодательства в сфере недропользования протоколы об административных правонарушениях, предусмотренных частью 1 статьи 19.4 «Неповиновение законному распоряжению должностного лица органа, осуществляющего государственный надзор (контроль), муниципальный контроль», частью 1 статьи 19.4. 1 «Воспрепятствование законной деятельности должностного лица органа государственного контроля (надзора), органа муниципального контроля» и статьей 19.7 «Непредставление сведений (информации)» Кодекса Российской Федерации об административн</w:t>
      </w:r>
      <w:r w:rsidR="00DD2B7A">
        <w:rPr>
          <w:rFonts w:ascii="Times New Roman" w:eastAsia="Times New Roman" w:hAnsi="Times New Roman" w:cs="Times New Roman"/>
          <w:color w:val="000000"/>
          <w:sz w:val="28"/>
          <w:szCs w:val="28"/>
          <w:lang w:eastAsia="ru-RU"/>
        </w:rPr>
        <w:t>ых правонарушениях от 30.12.2001</w:t>
      </w:r>
      <w:r w:rsidRPr="00A36CF8">
        <w:rPr>
          <w:rFonts w:ascii="Times New Roman" w:eastAsia="Times New Roman" w:hAnsi="Times New Roman" w:cs="Times New Roman"/>
          <w:color w:val="000000"/>
          <w:sz w:val="28"/>
          <w:szCs w:val="28"/>
          <w:lang w:eastAsia="ru-RU"/>
        </w:rPr>
        <w:t xml:space="preserve">. </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6)</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назначать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7)</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проводить мероприятия, направленные на профилактику нарушений обязательных требований законодательства в сфере недропользования;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8)</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выдавать предостережения о недопустимости нарушения обязательных требований законодательства в сфере недропользования, требований, установленных муниципальными правовыми актами.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9)</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осуществлять иные предусмотренные действующим законодательством в сфере недропользования полномочия.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1.5.2.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Должностные лица Отдела при осуществлении муниципального контроля в сфере недропользования обязаны:</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A36CF8">
        <w:rPr>
          <w:rFonts w:ascii="Times New Roman" w:eastAsia="Times New Roman" w:hAnsi="Times New Roman" w:cs="Times New Roman"/>
          <w:color w:val="000000"/>
          <w:sz w:val="28"/>
          <w:szCs w:val="28"/>
          <w:lang w:eastAsia="ru-RU"/>
        </w:rPr>
        <w:lastRenderedPageBreak/>
        <w:t>требований и требований, установленных муниципальными правовыми актами;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соблюдать законодательство Российской Федерации, права и законные интересы гражданина, юридического лица, индивидуального предпринимателя, проверка которых проводится;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проводить проверку на основании распоряжения руководителя органа муниципального контроля в сфере недропользования о ее проведении в соответствии с ее назначением;</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6)</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7)</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8)</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9)</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10)</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соблюдать сроки проведения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w:t>
      </w:r>
      <w:r w:rsidRPr="00A36CF8">
        <w:rPr>
          <w:rFonts w:ascii="Times New Roman" w:eastAsia="Times New Roman" w:hAnsi="Times New Roman" w:cs="Times New Roman"/>
          <w:color w:val="000000"/>
          <w:sz w:val="28"/>
          <w:szCs w:val="28"/>
          <w:lang w:eastAsia="ru-RU"/>
        </w:rPr>
        <w:lastRenderedPageBreak/>
        <w:t>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в соответствии с которым проводится проверка;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1.5.3.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в сфере недропользования, проводившие проверку, в пределах полномочий, предусмотренных законодательством Российской Федерации, обязаны:</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1.5.3.1.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икультуры) народов Российской Федерации,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w:t>
      </w:r>
      <w:r w:rsidRPr="00A36CF8">
        <w:rPr>
          <w:rFonts w:ascii="Times New Roman" w:eastAsia="Times New Roman" w:hAnsi="Times New Roman" w:cs="Times New Roman"/>
          <w:color w:val="000000"/>
          <w:sz w:val="28"/>
          <w:szCs w:val="28"/>
          <w:lang w:eastAsia="ru-RU"/>
        </w:rPr>
        <w:lastRenderedPageBreak/>
        <w:t>информацию о наличии угрозы причинения вреда и способах его предотвращения.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1.5.4.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При проведении проверки должностные лица органа муниципального контроля в сфере недропользования не вправе:</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требовать представления документов, информации, образцов продукции, проб обследования объектов окружающей среды, если они не являются объектами проверки или не относятся к предмету проверки, а также изымать оригиналы таких документов;</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6)</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превышать установленные сроки проведения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7)</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8)</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9)</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1.6.</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Права и обязанности лиц, в отношении которых осуществляются мероприятия по контролю.</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1.6.1.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При проведении проверки 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в отношении которых проводятся мероприятия по муниципальному контролю, имеют право:</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lastRenderedPageBreak/>
        <w:t>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6)</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7)</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1.6.2.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а также обязаны предоставить запрошенные должностными лицами органа муниципального контроля документы и сведения, необходимые для проведения проверок;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обязаны предоставить запрошенные должностными лицами органа муниципального контроля документы и сведения, необходимые для проведения проверок.</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1.6.3.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несут ответственность в соответствии с законодательством Российской Федерации.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1.6.4.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Юридические и физические лица, индивидуальные предприниматели, использующие земельные участки, в отношении которых проводятся проверки, обязаны обеспечить должностным лицам уполномоченного органа доступ на эти участки.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1.6.5.</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Лицо, в отношении которого проводилась проверка, в случае несогласия с фактами, выводами, предложениями, изложенными в акте </w:t>
      </w:r>
      <w:r w:rsidRPr="00A36CF8">
        <w:rPr>
          <w:rFonts w:ascii="Times New Roman" w:eastAsia="Times New Roman" w:hAnsi="Times New Roman" w:cs="Times New Roman"/>
          <w:color w:val="000000"/>
          <w:sz w:val="28"/>
          <w:szCs w:val="28"/>
          <w:lang w:eastAsia="ru-RU"/>
        </w:rPr>
        <w:lastRenderedPageBreak/>
        <w:t>проверки, вправе представить в Отдел в письменной форме возражения в отношении акта проверки в целом или его отдельных положений.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1.6.6.</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Лицо, в отношении которого проводилась проверка, вправе обратиться с жалобой на действия (бездействие) Отдела, а также должностных лиц, муниципальных служащих и решения, осуществляемые (принятые) в ходе исполнения муниципальной функции.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1.7.</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Описание результата исполнения муниципальной функции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 xml:space="preserve">Результатом исполнения муниципальной функции является оценка соблюдения юридическими лицами, индивидуальными предпринимателями требований, установленных федеральными законами, законами Курской области в сфере недропользования, муниципальными правовыми актами </w:t>
      </w:r>
      <w:proofErr w:type="spellStart"/>
      <w:r w:rsidR="00B56284" w:rsidRPr="00A36CF8">
        <w:rPr>
          <w:rFonts w:ascii="Times New Roman" w:eastAsia="Times New Roman" w:hAnsi="Times New Roman" w:cs="Times New Roman"/>
          <w:color w:val="000000"/>
          <w:sz w:val="28"/>
          <w:szCs w:val="28"/>
          <w:lang w:eastAsia="ru-RU"/>
        </w:rPr>
        <w:t>Поныровс</w:t>
      </w:r>
      <w:r w:rsidRPr="00A36CF8">
        <w:rPr>
          <w:rFonts w:ascii="Times New Roman" w:eastAsia="Times New Roman" w:hAnsi="Times New Roman" w:cs="Times New Roman"/>
          <w:color w:val="000000"/>
          <w:sz w:val="28"/>
          <w:szCs w:val="28"/>
          <w:lang w:eastAsia="ru-RU"/>
        </w:rPr>
        <w:t>кого</w:t>
      </w:r>
      <w:proofErr w:type="spellEnd"/>
      <w:r w:rsidRPr="00A36CF8">
        <w:rPr>
          <w:rFonts w:ascii="Times New Roman" w:eastAsia="Times New Roman" w:hAnsi="Times New Roman" w:cs="Times New Roman"/>
          <w:color w:val="000000"/>
          <w:sz w:val="28"/>
          <w:szCs w:val="28"/>
          <w:lang w:eastAsia="ru-RU"/>
        </w:rPr>
        <w:t xml:space="preserve"> района, а в случае выявления при проведении проверки нарушений – принятие мер, направленных на их пресечение, и (или) устранение последствий таких нарушений, в том числе, мер по привлечению лиц, их допустивших, к ответственности.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Исполнение муниципальной функции заканчивается следующими юридическими фактами: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а)</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составлением акта проверки по установленной форме (далее – акт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б)</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выдачей предписания в случае выявления в ходе проведения проверки нарушений требований, установленных муниципальными правовыми актами </w:t>
      </w:r>
      <w:proofErr w:type="spellStart"/>
      <w:r w:rsidR="002F7FCE">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 а также требований, установленных федеральными законами, законами Курской области в сфере недропользования;</w:t>
      </w:r>
    </w:p>
    <w:p w:rsidR="00153511"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в)</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информированием органов государственной власти, уполномоченных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 в случае обнаружения достаточных данных, указывающих на наличие события административного правонарушения, предусмотренного </w:t>
      </w:r>
      <w:proofErr w:type="spellStart"/>
      <w:r w:rsidRPr="00A36CF8">
        <w:rPr>
          <w:rFonts w:ascii="Times New Roman" w:eastAsia="Times New Roman" w:hAnsi="Times New Roman" w:cs="Times New Roman"/>
          <w:color w:val="000000"/>
          <w:sz w:val="28"/>
          <w:szCs w:val="28"/>
          <w:lang w:eastAsia="ru-RU"/>
        </w:rPr>
        <w:t>КоАП</w:t>
      </w:r>
      <w:proofErr w:type="spellEnd"/>
      <w:r w:rsidRPr="00A36CF8">
        <w:rPr>
          <w:rFonts w:ascii="Times New Roman" w:eastAsia="Times New Roman" w:hAnsi="Times New Roman" w:cs="Times New Roman"/>
          <w:color w:val="000000"/>
          <w:sz w:val="28"/>
          <w:szCs w:val="28"/>
          <w:lang w:eastAsia="ru-RU"/>
        </w:rPr>
        <w:t xml:space="preserve"> РФ.</w:t>
      </w:r>
    </w:p>
    <w:p w:rsidR="000D0A56" w:rsidRPr="00A36CF8" w:rsidRDefault="000D0A56"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53511" w:rsidRPr="00A36CF8" w:rsidRDefault="00153511" w:rsidP="00153511">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A36CF8">
        <w:rPr>
          <w:rFonts w:ascii="Times New Roman" w:eastAsia="Times New Roman" w:hAnsi="Times New Roman" w:cs="Times New Roman"/>
          <w:b/>
          <w:bCs/>
          <w:color w:val="000000"/>
          <w:sz w:val="28"/>
          <w:szCs w:val="28"/>
          <w:lang w:eastAsia="ru-RU"/>
        </w:rPr>
        <w:t>II. ТРЕБОВАНИЯ К ПОРЯДКУ ИСПОЛНЕНИЯ МУНИЦИПАЛЬНОЙ ФУНКЦИИ</w:t>
      </w:r>
    </w:p>
    <w:p w:rsidR="00153511" w:rsidRPr="00A36CF8" w:rsidRDefault="00153511" w:rsidP="00153511">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Порядок информирования об исполнении муниципальной функции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 xml:space="preserve">2.1.1.Информацию по вопросам исполнения </w:t>
      </w:r>
      <w:r w:rsidRPr="00A36CF8">
        <w:rPr>
          <w:rFonts w:ascii="Times New Roman" w:eastAsia="Times New Roman" w:hAnsi="Times New Roman" w:cs="Times New Roman"/>
          <w:color w:val="FF0000"/>
          <w:sz w:val="28"/>
          <w:szCs w:val="28"/>
          <w:lang w:eastAsia="ru-RU"/>
        </w:rPr>
        <w:t xml:space="preserve">отделом </w:t>
      </w:r>
      <w:r w:rsidRPr="00A36CF8">
        <w:rPr>
          <w:rFonts w:ascii="Times New Roman" w:eastAsia="Times New Roman" w:hAnsi="Times New Roman" w:cs="Times New Roman"/>
          <w:color w:val="000000"/>
          <w:sz w:val="28"/>
          <w:szCs w:val="28"/>
          <w:lang w:eastAsia="ru-RU"/>
        </w:rPr>
        <w:t>муниципальной функции можно получить:</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 при личном обращении;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 по телефону;</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 в письменном виде;</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 в электронной форме.</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2.1.2.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Местонахождение отдела и его почтовый адрес:</w:t>
      </w:r>
      <w:r w:rsidR="002F7FCE">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30</w:t>
      </w:r>
      <w:r w:rsidR="002F7FCE">
        <w:rPr>
          <w:rFonts w:ascii="Times New Roman" w:eastAsia="Times New Roman" w:hAnsi="Times New Roman" w:cs="Times New Roman"/>
          <w:color w:val="000000"/>
          <w:sz w:val="28"/>
          <w:szCs w:val="28"/>
          <w:lang w:eastAsia="ru-RU"/>
        </w:rPr>
        <w:t>6</w:t>
      </w:r>
      <w:r w:rsidRPr="00A36CF8">
        <w:rPr>
          <w:rFonts w:ascii="Times New Roman" w:eastAsia="Times New Roman" w:hAnsi="Times New Roman" w:cs="Times New Roman"/>
          <w:color w:val="000000"/>
          <w:sz w:val="28"/>
          <w:szCs w:val="28"/>
          <w:lang w:eastAsia="ru-RU"/>
        </w:rPr>
        <w:t>0</w:t>
      </w:r>
      <w:r w:rsidR="002F7FCE">
        <w:rPr>
          <w:rFonts w:ascii="Times New Roman" w:eastAsia="Times New Roman" w:hAnsi="Times New Roman" w:cs="Times New Roman"/>
          <w:color w:val="000000"/>
          <w:sz w:val="28"/>
          <w:szCs w:val="28"/>
          <w:lang w:eastAsia="ru-RU"/>
        </w:rPr>
        <w:t>0</w:t>
      </w:r>
      <w:r w:rsidRPr="00A36CF8">
        <w:rPr>
          <w:rFonts w:ascii="Times New Roman" w:eastAsia="Times New Roman" w:hAnsi="Times New Roman" w:cs="Times New Roman"/>
          <w:color w:val="000000"/>
          <w:sz w:val="28"/>
          <w:szCs w:val="28"/>
          <w:lang w:eastAsia="ru-RU"/>
        </w:rPr>
        <w:t>0,</w:t>
      </w:r>
      <w:r w:rsidR="002F7FCE">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Курская область</w:t>
      </w:r>
      <w:r w:rsidR="002F7FCE">
        <w:rPr>
          <w:rFonts w:ascii="Times New Roman" w:eastAsia="Times New Roman" w:hAnsi="Times New Roman" w:cs="Times New Roman"/>
          <w:color w:val="000000"/>
          <w:sz w:val="28"/>
          <w:szCs w:val="28"/>
          <w:lang w:eastAsia="ru-RU"/>
        </w:rPr>
        <w:t>,</w:t>
      </w:r>
      <w:r w:rsidRPr="00A36CF8">
        <w:rPr>
          <w:rFonts w:ascii="Times New Roman" w:eastAsia="Times New Roman" w:hAnsi="Times New Roman" w:cs="Times New Roman"/>
          <w:color w:val="000000"/>
          <w:sz w:val="28"/>
          <w:szCs w:val="28"/>
          <w:lang w:eastAsia="ru-RU"/>
        </w:rPr>
        <w:t xml:space="preserve"> пос. </w:t>
      </w:r>
      <w:r w:rsidR="002F7FCE">
        <w:rPr>
          <w:rFonts w:ascii="Times New Roman" w:eastAsia="Times New Roman" w:hAnsi="Times New Roman" w:cs="Times New Roman"/>
          <w:color w:val="000000"/>
          <w:sz w:val="28"/>
          <w:szCs w:val="28"/>
          <w:lang w:eastAsia="ru-RU"/>
        </w:rPr>
        <w:t>Поныри,</w:t>
      </w:r>
      <w:r w:rsidRPr="00A36CF8">
        <w:rPr>
          <w:rFonts w:ascii="Times New Roman" w:eastAsia="Times New Roman" w:hAnsi="Times New Roman" w:cs="Times New Roman"/>
          <w:color w:val="000000"/>
          <w:sz w:val="28"/>
          <w:szCs w:val="28"/>
          <w:lang w:eastAsia="ru-RU"/>
        </w:rPr>
        <w:t xml:space="preserve"> ул. </w:t>
      </w:r>
      <w:r w:rsidR="002F7FCE">
        <w:rPr>
          <w:rFonts w:ascii="Times New Roman" w:eastAsia="Times New Roman" w:hAnsi="Times New Roman" w:cs="Times New Roman"/>
          <w:color w:val="000000"/>
          <w:sz w:val="28"/>
          <w:szCs w:val="28"/>
          <w:lang w:eastAsia="ru-RU"/>
        </w:rPr>
        <w:t>Ленина</w:t>
      </w:r>
      <w:r w:rsidRPr="00A36CF8">
        <w:rPr>
          <w:rFonts w:ascii="Times New Roman" w:eastAsia="Times New Roman" w:hAnsi="Times New Roman" w:cs="Times New Roman"/>
          <w:color w:val="000000"/>
          <w:sz w:val="28"/>
          <w:szCs w:val="28"/>
          <w:lang w:eastAsia="ru-RU"/>
        </w:rPr>
        <w:t xml:space="preserve">, </w:t>
      </w:r>
      <w:r w:rsidR="002F7FCE">
        <w:rPr>
          <w:rFonts w:ascii="Times New Roman" w:eastAsia="Times New Roman" w:hAnsi="Times New Roman" w:cs="Times New Roman"/>
          <w:color w:val="000000"/>
          <w:sz w:val="28"/>
          <w:szCs w:val="28"/>
          <w:lang w:eastAsia="ru-RU"/>
        </w:rPr>
        <w:t>14</w:t>
      </w:r>
    </w:p>
    <w:p w:rsidR="00153511" w:rsidRPr="00A36CF8" w:rsidRDefault="00153511" w:rsidP="00153511">
      <w:pPr>
        <w:pStyle w:val="a3"/>
        <w:ind w:firstLine="709"/>
        <w:jc w:val="both"/>
        <w:rPr>
          <w:rFonts w:ascii="Times New Roman" w:hAnsi="Times New Roman" w:cs="Times New Roman"/>
          <w:sz w:val="28"/>
          <w:szCs w:val="28"/>
        </w:rPr>
      </w:pPr>
      <w:r w:rsidRPr="00A36CF8">
        <w:rPr>
          <w:rFonts w:ascii="Times New Roman" w:hAnsi="Times New Roman" w:cs="Times New Roman"/>
          <w:sz w:val="28"/>
          <w:szCs w:val="28"/>
        </w:rPr>
        <w:t>2.1.3.</w:t>
      </w:r>
      <w:r w:rsidR="00DD2B7A">
        <w:rPr>
          <w:rFonts w:ascii="Times New Roman" w:hAnsi="Times New Roman" w:cs="Times New Roman"/>
          <w:sz w:val="28"/>
          <w:szCs w:val="28"/>
        </w:rPr>
        <w:t xml:space="preserve"> </w:t>
      </w:r>
      <w:r w:rsidRPr="00A36CF8">
        <w:rPr>
          <w:rFonts w:ascii="Times New Roman" w:hAnsi="Times New Roman" w:cs="Times New Roman"/>
          <w:sz w:val="28"/>
          <w:szCs w:val="28"/>
        </w:rPr>
        <w:t>График работы отдела предусматривает прием и информирование заинтересованных лиц пять раз в неделю:</w:t>
      </w:r>
    </w:p>
    <w:p w:rsidR="00153511" w:rsidRPr="00A36CF8" w:rsidRDefault="00153511" w:rsidP="00153511">
      <w:pPr>
        <w:pStyle w:val="a3"/>
        <w:ind w:firstLine="709"/>
        <w:jc w:val="both"/>
        <w:rPr>
          <w:rFonts w:ascii="Times New Roman" w:hAnsi="Times New Roman" w:cs="Times New Roman"/>
          <w:sz w:val="28"/>
          <w:szCs w:val="28"/>
        </w:rPr>
      </w:pPr>
      <w:r w:rsidRPr="00A36CF8">
        <w:rPr>
          <w:rFonts w:ascii="Times New Roman" w:hAnsi="Times New Roman" w:cs="Times New Roman"/>
          <w:sz w:val="28"/>
          <w:szCs w:val="28"/>
        </w:rPr>
        <w:t xml:space="preserve">понедельник - пятница:  с  </w:t>
      </w:r>
      <w:r w:rsidR="002F7FCE">
        <w:rPr>
          <w:rFonts w:ascii="Times New Roman" w:hAnsi="Times New Roman" w:cs="Times New Roman"/>
          <w:sz w:val="28"/>
          <w:szCs w:val="28"/>
        </w:rPr>
        <w:t>9</w:t>
      </w:r>
      <w:r w:rsidRPr="00A36CF8">
        <w:rPr>
          <w:rFonts w:ascii="Times New Roman" w:hAnsi="Times New Roman" w:cs="Times New Roman"/>
          <w:sz w:val="28"/>
          <w:szCs w:val="28"/>
        </w:rPr>
        <w:t>-</w:t>
      </w:r>
      <w:r w:rsidR="002F7FCE">
        <w:rPr>
          <w:rFonts w:ascii="Times New Roman" w:hAnsi="Times New Roman" w:cs="Times New Roman"/>
          <w:sz w:val="28"/>
          <w:szCs w:val="28"/>
        </w:rPr>
        <w:t>0</w:t>
      </w:r>
      <w:r w:rsidRPr="00A36CF8">
        <w:rPr>
          <w:rFonts w:ascii="Times New Roman" w:hAnsi="Times New Roman" w:cs="Times New Roman"/>
          <w:sz w:val="28"/>
          <w:szCs w:val="28"/>
        </w:rPr>
        <w:t>0  до 1</w:t>
      </w:r>
      <w:r w:rsidR="002F7FCE">
        <w:rPr>
          <w:rFonts w:ascii="Times New Roman" w:hAnsi="Times New Roman" w:cs="Times New Roman"/>
          <w:sz w:val="28"/>
          <w:szCs w:val="28"/>
        </w:rPr>
        <w:t>8</w:t>
      </w:r>
      <w:r w:rsidRPr="00A36CF8">
        <w:rPr>
          <w:rFonts w:ascii="Times New Roman" w:hAnsi="Times New Roman" w:cs="Times New Roman"/>
          <w:sz w:val="28"/>
          <w:szCs w:val="28"/>
        </w:rPr>
        <w:t>-</w:t>
      </w:r>
      <w:r w:rsidR="002F7FCE">
        <w:rPr>
          <w:rFonts w:ascii="Times New Roman" w:hAnsi="Times New Roman" w:cs="Times New Roman"/>
          <w:sz w:val="28"/>
          <w:szCs w:val="28"/>
        </w:rPr>
        <w:t>0</w:t>
      </w:r>
      <w:r w:rsidRPr="00A36CF8">
        <w:rPr>
          <w:rFonts w:ascii="Times New Roman" w:hAnsi="Times New Roman" w:cs="Times New Roman"/>
          <w:sz w:val="28"/>
          <w:szCs w:val="28"/>
        </w:rPr>
        <w:t xml:space="preserve">0 часов, перерыв с 13-00  до </w:t>
      </w:r>
      <w:r w:rsidR="002F7FCE">
        <w:rPr>
          <w:rFonts w:ascii="Times New Roman" w:hAnsi="Times New Roman" w:cs="Times New Roman"/>
          <w:sz w:val="28"/>
          <w:szCs w:val="28"/>
        </w:rPr>
        <w:t xml:space="preserve">                 </w:t>
      </w:r>
      <w:r w:rsidRPr="00A36CF8">
        <w:rPr>
          <w:rFonts w:ascii="Times New Roman" w:hAnsi="Times New Roman" w:cs="Times New Roman"/>
          <w:sz w:val="28"/>
          <w:szCs w:val="28"/>
        </w:rPr>
        <w:t>14-00;</w:t>
      </w:r>
    </w:p>
    <w:p w:rsidR="00153511" w:rsidRPr="00A36CF8" w:rsidRDefault="00153511" w:rsidP="00153511">
      <w:pPr>
        <w:pStyle w:val="a3"/>
        <w:ind w:firstLine="709"/>
        <w:jc w:val="both"/>
        <w:rPr>
          <w:rFonts w:ascii="Times New Roman" w:hAnsi="Times New Roman" w:cs="Times New Roman"/>
          <w:sz w:val="28"/>
          <w:szCs w:val="28"/>
        </w:rPr>
      </w:pPr>
      <w:r w:rsidRPr="00A36CF8">
        <w:rPr>
          <w:rFonts w:ascii="Times New Roman" w:hAnsi="Times New Roman" w:cs="Times New Roman"/>
          <w:sz w:val="28"/>
          <w:szCs w:val="28"/>
        </w:rPr>
        <w:t>суббота: выходной день;</w:t>
      </w:r>
    </w:p>
    <w:p w:rsidR="00153511" w:rsidRPr="00A36CF8" w:rsidRDefault="00153511" w:rsidP="00153511">
      <w:pPr>
        <w:pStyle w:val="a3"/>
        <w:ind w:firstLine="709"/>
        <w:jc w:val="both"/>
        <w:rPr>
          <w:rFonts w:ascii="Times New Roman" w:hAnsi="Times New Roman" w:cs="Times New Roman"/>
          <w:sz w:val="28"/>
          <w:szCs w:val="28"/>
        </w:rPr>
      </w:pPr>
      <w:r w:rsidRPr="00A36CF8">
        <w:rPr>
          <w:rFonts w:ascii="Times New Roman" w:hAnsi="Times New Roman" w:cs="Times New Roman"/>
          <w:sz w:val="28"/>
          <w:szCs w:val="28"/>
        </w:rPr>
        <w:lastRenderedPageBreak/>
        <w:t>воскресенье: выходной день.</w:t>
      </w:r>
    </w:p>
    <w:p w:rsidR="00153511" w:rsidRPr="00A36CF8" w:rsidRDefault="00153511" w:rsidP="00153511">
      <w:pPr>
        <w:pStyle w:val="a3"/>
        <w:ind w:firstLine="709"/>
        <w:jc w:val="both"/>
        <w:rPr>
          <w:rFonts w:ascii="Times New Roman" w:hAnsi="Times New Roman" w:cs="Times New Roman"/>
          <w:sz w:val="28"/>
          <w:szCs w:val="28"/>
        </w:rPr>
      </w:pPr>
      <w:r w:rsidRPr="00A36CF8">
        <w:rPr>
          <w:rFonts w:ascii="Times New Roman" w:hAnsi="Times New Roman" w:cs="Times New Roman"/>
          <w:sz w:val="28"/>
          <w:szCs w:val="28"/>
        </w:rPr>
        <w:t>2.1.4.</w:t>
      </w:r>
      <w:r w:rsidR="00DD2B7A">
        <w:rPr>
          <w:rFonts w:ascii="Times New Roman" w:hAnsi="Times New Roman" w:cs="Times New Roman"/>
          <w:sz w:val="28"/>
          <w:szCs w:val="28"/>
        </w:rPr>
        <w:t xml:space="preserve"> </w:t>
      </w:r>
      <w:r w:rsidRPr="00A36CF8">
        <w:rPr>
          <w:rFonts w:ascii="Times New Roman" w:hAnsi="Times New Roman" w:cs="Times New Roman"/>
          <w:sz w:val="28"/>
          <w:szCs w:val="28"/>
        </w:rPr>
        <w:t xml:space="preserve">Справочный телефон отдела: </w:t>
      </w:r>
      <w:r w:rsidR="00970CD5" w:rsidRPr="00FF1C9E">
        <w:rPr>
          <w:rFonts w:ascii="Times New Roman" w:hAnsi="Times New Roman" w:cs="Times New Roman"/>
          <w:sz w:val="28"/>
          <w:szCs w:val="28"/>
        </w:rPr>
        <w:t>8(47135)2-12-75</w:t>
      </w:r>
    </w:p>
    <w:p w:rsidR="00153511" w:rsidRPr="00A36CF8" w:rsidRDefault="00153511" w:rsidP="00153511">
      <w:pPr>
        <w:pStyle w:val="a3"/>
        <w:ind w:firstLine="709"/>
        <w:jc w:val="both"/>
        <w:rPr>
          <w:rFonts w:ascii="Times New Roman" w:hAnsi="Times New Roman" w:cs="Times New Roman"/>
          <w:sz w:val="28"/>
          <w:szCs w:val="28"/>
        </w:rPr>
      </w:pPr>
      <w:r w:rsidRPr="00A36CF8">
        <w:rPr>
          <w:rFonts w:ascii="Times New Roman" w:hAnsi="Times New Roman" w:cs="Times New Roman"/>
          <w:sz w:val="28"/>
          <w:szCs w:val="28"/>
        </w:rPr>
        <w:t>2.1.5.</w:t>
      </w:r>
      <w:r w:rsidR="00DD2B7A">
        <w:rPr>
          <w:rFonts w:ascii="Times New Roman" w:hAnsi="Times New Roman" w:cs="Times New Roman"/>
          <w:sz w:val="28"/>
          <w:szCs w:val="28"/>
        </w:rPr>
        <w:t xml:space="preserve"> </w:t>
      </w:r>
      <w:r w:rsidRPr="00A36CF8">
        <w:rPr>
          <w:rFonts w:ascii="Times New Roman" w:hAnsi="Times New Roman" w:cs="Times New Roman"/>
          <w:sz w:val="28"/>
          <w:szCs w:val="28"/>
        </w:rPr>
        <w:t>Адреса электронной почты:</w:t>
      </w:r>
    </w:p>
    <w:p w:rsidR="00153511" w:rsidRPr="00970CD5" w:rsidRDefault="00153511" w:rsidP="00153511">
      <w:pPr>
        <w:pStyle w:val="a3"/>
        <w:ind w:firstLine="709"/>
        <w:jc w:val="both"/>
        <w:rPr>
          <w:rFonts w:ascii="Times New Roman" w:hAnsi="Times New Roman" w:cs="Times New Roman"/>
          <w:sz w:val="28"/>
          <w:szCs w:val="28"/>
        </w:rPr>
      </w:pPr>
      <w:r w:rsidRPr="00A36CF8">
        <w:rPr>
          <w:rFonts w:ascii="Times New Roman" w:hAnsi="Times New Roman" w:cs="Times New Roman"/>
          <w:sz w:val="28"/>
          <w:szCs w:val="28"/>
        </w:rPr>
        <w:t xml:space="preserve">- Администрации </w:t>
      </w:r>
      <w:proofErr w:type="spellStart"/>
      <w:r w:rsidR="00B56284" w:rsidRPr="00A36CF8">
        <w:rPr>
          <w:rFonts w:ascii="Times New Roman" w:hAnsi="Times New Roman" w:cs="Times New Roman"/>
          <w:sz w:val="28"/>
          <w:szCs w:val="28"/>
        </w:rPr>
        <w:t>Поныровского</w:t>
      </w:r>
      <w:proofErr w:type="spellEnd"/>
      <w:r w:rsidRPr="00A36CF8">
        <w:rPr>
          <w:rFonts w:ascii="Times New Roman" w:hAnsi="Times New Roman" w:cs="Times New Roman"/>
          <w:sz w:val="28"/>
          <w:szCs w:val="28"/>
        </w:rPr>
        <w:t xml:space="preserve"> района </w:t>
      </w:r>
      <w:r w:rsidRPr="00A36CF8">
        <w:rPr>
          <w:rFonts w:ascii="Times New Roman" w:hAnsi="Times New Roman" w:cs="Times New Roman"/>
          <w:sz w:val="28"/>
          <w:szCs w:val="28"/>
          <w:lang w:val="en-US"/>
        </w:rPr>
        <w:t>e</w:t>
      </w:r>
      <w:r w:rsidRPr="00A36CF8">
        <w:rPr>
          <w:rFonts w:ascii="Times New Roman" w:hAnsi="Times New Roman" w:cs="Times New Roman"/>
          <w:sz w:val="28"/>
          <w:szCs w:val="28"/>
        </w:rPr>
        <w:t>-</w:t>
      </w:r>
      <w:r w:rsidRPr="00A36CF8">
        <w:rPr>
          <w:rFonts w:ascii="Times New Roman" w:hAnsi="Times New Roman" w:cs="Times New Roman"/>
          <w:sz w:val="28"/>
          <w:szCs w:val="28"/>
          <w:lang w:val="en-US"/>
        </w:rPr>
        <w:t>mail</w:t>
      </w:r>
      <w:r w:rsidRPr="00A36CF8">
        <w:rPr>
          <w:rFonts w:ascii="Times New Roman" w:hAnsi="Times New Roman" w:cs="Times New Roman"/>
          <w:sz w:val="28"/>
          <w:szCs w:val="28"/>
        </w:rPr>
        <w:t xml:space="preserve">: </w:t>
      </w:r>
      <w:proofErr w:type="spellStart"/>
      <w:r w:rsidR="00970CD5" w:rsidRPr="00970CD5">
        <w:rPr>
          <w:rFonts w:ascii="Times New Roman" w:hAnsi="Times New Roman" w:cs="Times New Roman"/>
          <w:sz w:val="28"/>
          <w:szCs w:val="28"/>
          <w:lang w:val="en-US"/>
        </w:rPr>
        <w:t>admponyri</w:t>
      </w:r>
      <w:proofErr w:type="spellEnd"/>
      <w:r w:rsidR="00970CD5" w:rsidRPr="00970CD5">
        <w:rPr>
          <w:rFonts w:ascii="Times New Roman" w:hAnsi="Times New Roman" w:cs="Times New Roman"/>
          <w:sz w:val="28"/>
          <w:szCs w:val="28"/>
        </w:rPr>
        <w:t>@</w:t>
      </w:r>
      <w:r w:rsidR="00970CD5" w:rsidRPr="00970CD5">
        <w:rPr>
          <w:rFonts w:ascii="Times New Roman" w:hAnsi="Times New Roman" w:cs="Times New Roman"/>
          <w:sz w:val="28"/>
          <w:szCs w:val="28"/>
          <w:lang w:val="en-US"/>
        </w:rPr>
        <w:t>mail</w:t>
      </w:r>
      <w:r w:rsidR="00970CD5" w:rsidRPr="00970CD5">
        <w:rPr>
          <w:rFonts w:ascii="Times New Roman" w:hAnsi="Times New Roman" w:cs="Times New Roman"/>
          <w:sz w:val="28"/>
          <w:szCs w:val="28"/>
        </w:rPr>
        <w:t>.</w:t>
      </w:r>
      <w:proofErr w:type="spellStart"/>
      <w:r w:rsidR="00970CD5" w:rsidRPr="00970CD5">
        <w:rPr>
          <w:rFonts w:ascii="Times New Roman" w:hAnsi="Times New Roman" w:cs="Times New Roman"/>
          <w:sz w:val="28"/>
          <w:szCs w:val="28"/>
          <w:lang w:val="en-US"/>
        </w:rPr>
        <w:t>ru</w:t>
      </w:r>
      <w:proofErr w:type="spellEnd"/>
      <w:r w:rsidRPr="00970CD5">
        <w:rPr>
          <w:rFonts w:ascii="Times New Roman" w:hAnsi="Times New Roman" w:cs="Times New Roman"/>
          <w:sz w:val="28"/>
          <w:szCs w:val="28"/>
        </w:rPr>
        <w:t>,</w:t>
      </w:r>
    </w:p>
    <w:p w:rsidR="00153511" w:rsidRPr="00A36CF8" w:rsidRDefault="00153511" w:rsidP="00153511">
      <w:pPr>
        <w:pStyle w:val="a3"/>
        <w:ind w:firstLine="709"/>
        <w:jc w:val="both"/>
        <w:rPr>
          <w:rFonts w:ascii="Times New Roman" w:hAnsi="Times New Roman" w:cs="Times New Roman"/>
          <w:sz w:val="28"/>
          <w:szCs w:val="28"/>
        </w:rPr>
      </w:pPr>
      <w:r w:rsidRPr="00FF1C9E">
        <w:rPr>
          <w:rFonts w:ascii="Times New Roman" w:hAnsi="Times New Roman" w:cs="Times New Roman"/>
          <w:sz w:val="28"/>
          <w:szCs w:val="28"/>
          <w:shd w:val="clear" w:color="auto" w:fill="FFFFFF"/>
        </w:rPr>
        <w:t>-</w:t>
      </w:r>
      <w:r w:rsidR="00FF1C9E" w:rsidRPr="00FF1C9E">
        <w:rPr>
          <w:rFonts w:ascii="Times New Roman" w:hAnsi="Times New Roman" w:cs="Times New Roman"/>
          <w:sz w:val="28"/>
          <w:szCs w:val="28"/>
          <w:shd w:val="clear" w:color="auto" w:fill="FFFFFF"/>
        </w:rPr>
        <w:t xml:space="preserve"> </w:t>
      </w:r>
      <w:r w:rsidRPr="00FF1C9E">
        <w:rPr>
          <w:rFonts w:ascii="Times New Roman" w:hAnsi="Times New Roman" w:cs="Times New Roman"/>
          <w:sz w:val="28"/>
          <w:szCs w:val="28"/>
          <w:shd w:val="clear" w:color="auto" w:fill="FFFFFF"/>
        </w:rPr>
        <w:t>отдел:</w:t>
      </w:r>
      <w:r w:rsidR="00FF1C9E">
        <w:rPr>
          <w:rFonts w:ascii="Times New Roman" w:hAnsi="Times New Roman" w:cs="Times New Roman"/>
          <w:sz w:val="28"/>
          <w:szCs w:val="28"/>
          <w:shd w:val="clear" w:color="auto" w:fill="FFFFFF"/>
        </w:rPr>
        <w:t xml:space="preserve"> </w:t>
      </w:r>
      <w:r w:rsidR="00FF1C9E" w:rsidRPr="00FF1C9E">
        <w:rPr>
          <w:rFonts w:ascii="Times New Roman" w:hAnsi="Times New Roman" w:cs="Times New Roman"/>
          <w:sz w:val="28"/>
          <w:szCs w:val="28"/>
          <w:shd w:val="clear" w:color="auto" w:fill="FFFFFF"/>
        </w:rPr>
        <w:t>adm.ponyri310@yandex.ru</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2.1.6.</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Консультационная помощь по вопросам исполнения муниципальной функции оказывается специалистами Отдела.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При ответах на обращения специалисты подробно и в вежливой (корректной) форме информируют обратившихся по вопросам исполнения муниципальной функции (хода ее исполнения). Ответ на телефонный звонок должен начинаться с информации о наименовании отдела, а также фамилии, имени, отчества (при наличии), должности специалиста, принявшего звонок.</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Время разговора не должно превышать 10 минут.</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Принявший телефонный звонок специалист, при невозможности самостоятельно ответить на поставленные вопросы, переадресовывает (переводит) его на другого специалиста и (или) сообщает телефонный номер, по которому можно получить необходимую информацию.</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При предоставлении консультаций по письменным обращениям ответ на обращение направляется почтой в адрес обратившегося в срок, не превышающий 30 календарных дней со дня регистрации обращения.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При консультировании в электронном виде ответ на обращение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30 календарных дней со дня регистрации обращения, поступившего по электронной почте.</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2.1.7.</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Информация об исполнении муниципальной функции размещается на официальном сайте Администрации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w:t>
      </w:r>
      <w:r w:rsidR="005B2D71" w:rsidRPr="00A36CF8">
        <w:rPr>
          <w:rFonts w:ascii="Times New Roman" w:hAnsi="Times New Roman" w:cs="Times New Roman"/>
          <w:sz w:val="28"/>
          <w:szCs w:val="28"/>
        </w:rPr>
        <w:t xml:space="preserve"> </w:t>
      </w:r>
      <w:r w:rsidR="005B2D71" w:rsidRPr="00A36CF8">
        <w:rPr>
          <w:rFonts w:ascii="Times New Roman" w:hAnsi="Times New Roman" w:cs="Times New Roman"/>
          <w:sz w:val="28"/>
          <w:szCs w:val="28"/>
          <w:lang w:val="en-US"/>
        </w:rPr>
        <w:t>http</w:t>
      </w:r>
      <w:r w:rsidR="005B2D71" w:rsidRPr="00A36CF8">
        <w:rPr>
          <w:rFonts w:ascii="Times New Roman" w:hAnsi="Times New Roman" w:cs="Times New Roman"/>
          <w:sz w:val="28"/>
          <w:szCs w:val="28"/>
        </w:rPr>
        <w:t>://</w:t>
      </w:r>
      <w:proofErr w:type="spellStart"/>
      <w:r w:rsidR="005B2D71" w:rsidRPr="00A36CF8">
        <w:rPr>
          <w:rFonts w:ascii="Times New Roman" w:hAnsi="Times New Roman" w:cs="Times New Roman"/>
          <w:sz w:val="28"/>
          <w:szCs w:val="28"/>
          <w:lang w:val="en-US"/>
        </w:rPr>
        <w:t>ponirir</w:t>
      </w:r>
      <w:proofErr w:type="spellEnd"/>
      <w:r w:rsidR="005B2D71" w:rsidRPr="00A36CF8">
        <w:rPr>
          <w:rFonts w:ascii="Times New Roman" w:hAnsi="Times New Roman" w:cs="Times New Roman"/>
          <w:sz w:val="28"/>
          <w:szCs w:val="28"/>
        </w:rPr>
        <w:t>.</w:t>
      </w:r>
      <w:proofErr w:type="spellStart"/>
      <w:r w:rsidR="005B2D71" w:rsidRPr="00A36CF8">
        <w:rPr>
          <w:rFonts w:ascii="Times New Roman" w:hAnsi="Times New Roman" w:cs="Times New Roman"/>
          <w:sz w:val="28"/>
          <w:szCs w:val="28"/>
          <w:lang w:val="en-US"/>
        </w:rPr>
        <w:t>rkursk</w:t>
      </w:r>
      <w:proofErr w:type="spellEnd"/>
      <w:r w:rsidR="005B2D71" w:rsidRPr="00A36CF8">
        <w:rPr>
          <w:rFonts w:ascii="Times New Roman" w:hAnsi="Times New Roman" w:cs="Times New Roman"/>
          <w:sz w:val="28"/>
          <w:szCs w:val="28"/>
        </w:rPr>
        <w:t>.</w:t>
      </w:r>
      <w:proofErr w:type="spellStart"/>
      <w:r w:rsidR="005B2D71" w:rsidRPr="00A36CF8">
        <w:rPr>
          <w:rFonts w:ascii="Times New Roman" w:hAnsi="Times New Roman" w:cs="Times New Roman"/>
          <w:sz w:val="28"/>
          <w:szCs w:val="28"/>
          <w:lang w:val="en-US"/>
        </w:rPr>
        <w:t>ru</w:t>
      </w:r>
      <w:proofErr w:type="spellEnd"/>
      <w:r w:rsidR="005B2D71" w:rsidRPr="00A36CF8">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2.1.8.</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 электронной форме размещается следующая информация: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ежегодный план проведения плановых проверок;</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текст Регламента;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график работы Отдела;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адрес электронной почты Отдела;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6)</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номера телефонов, по которым осуществляется информирование по вопросам исполнения муниципальной функции.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Сроки исполнения муниципальной функции.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2.2.1.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Срок проведения каждой из проверок (документарной и выездной), не может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A36CF8">
        <w:rPr>
          <w:rFonts w:ascii="Times New Roman" w:eastAsia="Times New Roman" w:hAnsi="Times New Roman" w:cs="Times New Roman"/>
          <w:color w:val="000000"/>
          <w:sz w:val="28"/>
          <w:szCs w:val="28"/>
          <w:lang w:eastAsia="ru-RU"/>
        </w:rPr>
        <w:t>микропредприятия</w:t>
      </w:r>
      <w:proofErr w:type="spellEnd"/>
      <w:r w:rsidRPr="00A36CF8">
        <w:rPr>
          <w:rFonts w:ascii="Times New Roman" w:eastAsia="Times New Roman" w:hAnsi="Times New Roman" w:cs="Times New Roman"/>
          <w:color w:val="000000"/>
          <w:sz w:val="28"/>
          <w:szCs w:val="28"/>
          <w:lang w:eastAsia="ru-RU"/>
        </w:rPr>
        <w:t xml:space="preserve"> в год.</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2.2.2.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Срок проведения плановой проверки при осуществлении муниципального контроля на территории муниципального образования «</w:t>
      </w:r>
      <w:proofErr w:type="spellStart"/>
      <w:r w:rsidR="005B2D71" w:rsidRPr="00A36CF8">
        <w:rPr>
          <w:rFonts w:ascii="Times New Roman" w:eastAsia="Times New Roman" w:hAnsi="Times New Roman" w:cs="Times New Roman"/>
          <w:color w:val="000000"/>
          <w:sz w:val="28"/>
          <w:szCs w:val="28"/>
          <w:lang w:eastAsia="ru-RU"/>
        </w:rPr>
        <w:t>Поныровский</w:t>
      </w:r>
      <w:proofErr w:type="spellEnd"/>
      <w:r w:rsidRPr="00A36CF8">
        <w:rPr>
          <w:rFonts w:ascii="Times New Roman" w:eastAsia="Times New Roman" w:hAnsi="Times New Roman" w:cs="Times New Roman"/>
          <w:color w:val="000000"/>
          <w:sz w:val="28"/>
          <w:szCs w:val="28"/>
          <w:lang w:eastAsia="ru-RU"/>
        </w:rPr>
        <w:t xml:space="preserve"> район» Курской области составляет не более чем пятнадцать рабочих дней с даты начала ее проведения. </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2.2.3.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Плановые проверки проводятся не чаще, чем один раз в три года.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lastRenderedPageBreak/>
        <w:t>2.2.4.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Акт проверки оформляется непосредственно после завершения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В случае если проводилась внеплановая выездная проверка с согласованием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2.2.5.</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Предписание оформляется специалистом, ответственным за проведение проверки, в течение 3 рабочих дней.</w:t>
      </w:r>
    </w:p>
    <w:p w:rsidR="00153511"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2.2.6.</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Сроки прохождения отдельных административных процедур, необходимых для исполнения муниципальной функции, указаны в соответствующих пунктах раздела III настоящего Регламента.</w:t>
      </w:r>
    </w:p>
    <w:p w:rsidR="000D0A56" w:rsidRPr="00A36CF8" w:rsidRDefault="000D0A56"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53511" w:rsidRPr="00A36CF8" w:rsidRDefault="00153511" w:rsidP="00153511">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A36CF8">
        <w:rPr>
          <w:rFonts w:ascii="Times New Roman" w:eastAsia="Times New Roman" w:hAnsi="Times New Roman" w:cs="Times New Roman"/>
          <w:b/>
          <w:bCs/>
          <w:color w:val="000000"/>
          <w:sz w:val="28"/>
          <w:szCs w:val="28"/>
          <w:lang w:eastAsia="ru-RU"/>
        </w:rPr>
        <w:t>III. СОСТАВ, ПОСЛЕДОВАТЕЛЬНОСТЬ, СРОКИ ВЫПОЛНЕНИЯ АДМИНИСТРАТИВНЫХ ПРОЦЕДУР (ДЕЙСТВИЙ) И ТРЕБОВАНИЯ К ПОРЯДКУ ИХ ВЫПОЛНЕНИЯ, В ТОМ ЧИСЛЕ ОСОБЕННОСТИ ВЫПОЛНЕНИЯ АДМИНИСТРАТИВНЫХ ПРЦЕДУР (ДЕЙСТВИЙ) В ЭЛЕКТРОННОЙ ФОРМЕ</w:t>
      </w:r>
    </w:p>
    <w:p w:rsidR="00153511" w:rsidRPr="00A36CF8" w:rsidRDefault="00153511" w:rsidP="00153511">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Функция муниципального контроля включает в себя следующие административные процедуры:</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 планирование проверок;</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 подготовка к проведению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 проведение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 обработка результатов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Плановые проверки юридических лиц и индивидуальных предпринимателей, проводятся Отделом на основании ежегодных планов проверок юридических лиц и индивидуальных предпринимателей.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плановых проверок. Порядок проведения совместных плановых проверок, а также виды государственного контроля (надзора), муниципального контроля, на которые такой порядок не распространяется, устанавливает Правительство Российской Федерации. Ежегодные планы проведения плановых проверок подлежат согласованию с уполномоченным федеральным органом.</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 xml:space="preserve">В срок до 1 июня года, предшествующего году проведения плановых проверок юридических лиц и индивидуальных предпринимателей, Администрация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 направляет проект ежегодного плана проведения плановых проверок юридических лиц и индивидуальных предпринимателей на согласование в территориальный орган федеральных органов государственного надзора по недропользованию.</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 xml:space="preserve">В срок до 1 сентября года, предшествующего году проведения плановых проверок, Администрация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 направляет проект ежегодного плана проведения плановых проверок юридических лиц и индивидуальных предпринимателей в органы прокуратуры. Рассмотрев </w:t>
      </w:r>
      <w:r w:rsidRPr="00A36CF8">
        <w:rPr>
          <w:rFonts w:ascii="Times New Roman" w:eastAsia="Times New Roman" w:hAnsi="Times New Roman" w:cs="Times New Roman"/>
          <w:color w:val="000000"/>
          <w:sz w:val="28"/>
          <w:szCs w:val="28"/>
          <w:lang w:eastAsia="ru-RU"/>
        </w:rPr>
        <w:lastRenderedPageBreak/>
        <w:t xml:space="preserve">предложения, поступившие от органов прокуратуры, Администрация </w:t>
      </w:r>
      <w:proofErr w:type="spellStart"/>
      <w:r w:rsidR="005B2D71" w:rsidRPr="00A36CF8">
        <w:rPr>
          <w:rFonts w:ascii="Times New Roman" w:eastAsia="Times New Roman" w:hAnsi="Times New Roman" w:cs="Times New Roman"/>
          <w:color w:val="000000"/>
          <w:sz w:val="28"/>
          <w:szCs w:val="28"/>
          <w:lang w:eastAsia="ru-RU"/>
        </w:rPr>
        <w:t>Поныров</w:t>
      </w:r>
      <w:r w:rsidRPr="00A36CF8">
        <w:rPr>
          <w:rFonts w:ascii="Times New Roman" w:eastAsia="Times New Roman" w:hAnsi="Times New Roman" w:cs="Times New Roman"/>
          <w:color w:val="000000"/>
          <w:sz w:val="28"/>
          <w:szCs w:val="28"/>
          <w:lang w:eastAsia="ru-RU"/>
        </w:rPr>
        <w:t>ского</w:t>
      </w:r>
      <w:proofErr w:type="spellEnd"/>
      <w:r w:rsidRPr="00A36CF8">
        <w:rPr>
          <w:rFonts w:ascii="Times New Roman" w:eastAsia="Times New Roman" w:hAnsi="Times New Roman" w:cs="Times New Roman"/>
          <w:color w:val="000000"/>
          <w:sz w:val="28"/>
          <w:szCs w:val="28"/>
          <w:lang w:eastAsia="ru-RU"/>
        </w:rPr>
        <w:t xml:space="preserve"> района в срок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153511" w:rsidRPr="00A36CF8" w:rsidRDefault="00153511" w:rsidP="00970CD5">
      <w:pPr>
        <w:shd w:val="clear" w:color="auto" w:fill="FFFFFF"/>
        <w:tabs>
          <w:tab w:val="left" w:pos="3828"/>
        </w:tabs>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 xml:space="preserve">Утвержденный Администрацией </w:t>
      </w:r>
      <w:proofErr w:type="spellStart"/>
      <w:r w:rsidR="00970CD5">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970CD5">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 в сети Интернет либо иным доступным способом.</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3.2.1.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государственной регистрации юридического лица, индивидуального предпринимателя;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окончания проведения последней плановой проверки юридического лица, индивидуального предпринимателя;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3.2.2.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юридического лица, индивидуального предпринимателя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с условиями ее проведения. Юридическое лицо, индивидуальный предприниматель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течении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w:t>
      </w:r>
      <w:r w:rsidRPr="00A36CF8">
        <w:rPr>
          <w:rFonts w:ascii="Times New Roman" w:eastAsia="Times New Roman" w:hAnsi="Times New Roman" w:cs="Times New Roman"/>
          <w:color w:val="000000"/>
          <w:sz w:val="28"/>
          <w:szCs w:val="28"/>
          <w:lang w:eastAsia="ru-RU"/>
        </w:rPr>
        <w:lastRenderedPageBreak/>
        <w:t>плановой или внеплановой выездной</w:t>
      </w:r>
      <w:r w:rsidRPr="00A36CF8">
        <w:rPr>
          <w:rFonts w:ascii="Times New Roman" w:eastAsia="Times New Roman" w:hAnsi="Times New Roman" w:cs="Times New Roman"/>
          <w:color w:val="000000"/>
          <w:sz w:val="28"/>
          <w:szCs w:val="28"/>
          <w:lang w:eastAsia="ru-RU"/>
        </w:rPr>
        <w:br/>
        <w:t>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3.2.3.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Документарная проверка проводится по месту нахождения органа муниципального контроля. В процессе проведения документарной проверки должностные лица органа муниципального контроля рассматривают документы юридического лица, индивидуального предпринимателя, имеющиеся в</w:t>
      </w:r>
      <w:r w:rsidR="005B2D71" w:rsidRPr="00A36CF8">
        <w:rPr>
          <w:rFonts w:ascii="Times New Roman" w:eastAsia="Times New Roman" w:hAnsi="Times New Roman" w:cs="Times New Roman"/>
          <w:color w:val="000000"/>
          <w:sz w:val="28"/>
          <w:szCs w:val="28"/>
          <w:lang w:eastAsia="ru-RU"/>
        </w:rPr>
        <w:t xml:space="preserve"> распоряжении Администрации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005B2D71" w:rsidRPr="00A36CF8">
        <w:rPr>
          <w:rFonts w:ascii="Times New Roman" w:eastAsia="Times New Roman" w:hAnsi="Times New Roman" w:cs="Times New Roman"/>
          <w:color w:val="000000"/>
          <w:sz w:val="28"/>
          <w:szCs w:val="28"/>
          <w:lang w:eastAsia="ru-RU"/>
        </w:rPr>
        <w:t xml:space="preserve"> р</w:t>
      </w:r>
      <w:r w:rsidRPr="00A36CF8">
        <w:rPr>
          <w:rFonts w:ascii="Times New Roman" w:eastAsia="Times New Roman" w:hAnsi="Times New Roman" w:cs="Times New Roman"/>
          <w:color w:val="000000"/>
          <w:sz w:val="28"/>
          <w:szCs w:val="28"/>
          <w:lang w:eastAsia="ru-RU"/>
        </w:rPr>
        <w:t xml:space="preserve">айона. В случае, если достоверность сведений, содержащихся в документах, имеющихся в распоряжении Администрации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w:t>
      </w:r>
      <w:r w:rsidRPr="00A36CF8">
        <w:rPr>
          <w:rFonts w:ascii="Times New Roman" w:eastAsia="Times New Roman" w:hAnsi="Times New Roman" w:cs="Times New Roman"/>
          <w:color w:val="000000"/>
          <w:sz w:val="28"/>
          <w:szCs w:val="28"/>
          <w:lang w:eastAsia="ru-RU"/>
        </w:rPr>
        <w:br/>
        <w:t>о проведении проверки.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юридического лица, индивидуального предпринимателя или представить указанные в запросе документы в форме электронных документов, подписанных усиленной квалифицированной электронной подписью.</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3.2.4.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у органа муниципального контроля документах 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после рассмотрения представленных пояснений и документов, выявлены признаки нарушения, орган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3.2.5.</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О проведении плановой проверки юридическое лицо, индивидуальный предприниматель, гражданин уведомляются не позднее чем за три рабочих дня до начала ее проведения посредством заблаговременного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Pr="00A36CF8">
        <w:rPr>
          <w:rFonts w:ascii="Times New Roman" w:eastAsia="Times New Roman" w:hAnsi="Times New Roman" w:cs="Times New Roman"/>
          <w:color w:val="000000"/>
          <w:sz w:val="28"/>
          <w:szCs w:val="28"/>
          <w:lang w:eastAsia="ru-RU"/>
        </w:rPr>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3.2.6.</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Юридическими основаниями для проведения проверок являются: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план проведения проверок деятельности юридических лиц и индивидуальных предпринимателей, подготовленный в установленном порядке;</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возникновение угрозы причинения, либо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3.2.7.</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3.2.8.</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г.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г.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3.2.8.1.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При рассмотрении обращений и заявлений, информации о фактах, указанных в части 2 статьи 10 Федерального закона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lastRenderedPageBreak/>
        <w:t>3.2.8.2.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3.2.9.</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Проверка осуществляется на основании распоряжения Администрации </w:t>
      </w:r>
      <w:proofErr w:type="spellStart"/>
      <w:r w:rsidR="005B2D71" w:rsidRPr="00A36CF8">
        <w:rPr>
          <w:rFonts w:ascii="Times New Roman" w:eastAsia="Times New Roman" w:hAnsi="Times New Roman" w:cs="Times New Roman"/>
          <w:color w:val="000000"/>
          <w:sz w:val="28"/>
          <w:szCs w:val="28"/>
          <w:lang w:eastAsia="ru-RU"/>
        </w:rPr>
        <w:t>Поыровского</w:t>
      </w:r>
      <w:proofErr w:type="spellEnd"/>
      <w:r w:rsidR="005B2D71" w:rsidRPr="00A36CF8">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района.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В распоряжении о проведении проверки указываются: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 наименование органа муниципального контроля, а также вид (виды) муниципального контроля;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фамилии, имена, отчества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цели, задачи, предмет проверки и срок ее проведения;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правовые основания проведения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6)</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7)</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перечень административных регламентов по осуществлению муниципального контроля;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8)</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9)</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даты начала и окончания проведения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lastRenderedPageBreak/>
        <w:t>10)</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Проведение внеплановой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3.3.1.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Основанием для проведения внеплановой проверки является: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а)</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б)</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чрезвычайный ситуаций природного и техногенного характера;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в)</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приказ (распоряжение) руководителя органа государственного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lastRenderedPageBreak/>
        <w:t>3.3.2.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 среднего предпринимательства, проводимая по основаниям, предусмотренным подпунктами «а», «б» пункта 2 части 2 статьи 10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бытьпроведена после согласования с органом прокуратуры по месту осуществления деятельности таких юридических лиц, индивидуальных предпринимателей.</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3.3.3.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В день подписания распоряжения о проведении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в целях согласования ее проведения, Администрация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005B2D71" w:rsidRPr="00A36CF8">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района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3.3.4.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При этом извещение органов прокуратуры о проведении мероприятий по контролю осуществляется посредством направления документов в органы прокуратуры в течение двадцати четырех часов.</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Проведение проверки (выездной или документарной).</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3.4.1.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Проведение проверки осуществляется должностными лицами Отдела, указанными в распоряжении о проведении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3.4.2.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заблаговременного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lastRenderedPageBreak/>
        <w:t>3.4.3.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3.4.4.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 проведении внеплановой выездной проверки, не требующей согласования с органами прокуратуры,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муниципального контроля;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3.4.5.</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3.4.6.</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случае выявления нарушений членами саморегулируемой организации обязательных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течении пяти рабочих дней со дня окончания проведения внеплановой выездной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3.4.7.</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Выездная проверка (как плановая, так и внеплановая) проводится по месту нахождения юридического лица, индивидуального предпринимателя (или) по месту фактического осуществления их деятельности.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3.4.8.</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Заверенная оттиском печати копия распоряжения о проведении проверки предъявляется должностным лицом (должностными лицами) Отдела руководителю или иному должностному лицу юридического лица, </w:t>
      </w:r>
      <w:r w:rsidRPr="00A36CF8">
        <w:rPr>
          <w:rFonts w:ascii="Times New Roman" w:eastAsia="Times New Roman" w:hAnsi="Times New Roman" w:cs="Times New Roman"/>
          <w:color w:val="000000"/>
          <w:sz w:val="28"/>
          <w:szCs w:val="28"/>
          <w:lang w:eastAsia="ru-RU"/>
        </w:rPr>
        <w:lastRenderedPageBreak/>
        <w:t>индивидуальному предпринимателю одновременно со служебным удостоверением.</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3.4.9.</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Документарная проверка проводится по месту нахождения органа муниципального контроля. В процессе проведения документарной проверки орган муниципального контроля рассматривает документы (копии, заверенные надлежащим образом), представленные юридическим лицом, индивидуальным предпринимателем, гражданином, а также документы, которыми располагает Администрация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005B2D71" w:rsidRPr="00A36CF8">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района. В целях дополнительного получения документов или пояснений, должностное лицо органа муниципального контроля направляет информацию проверяемому лицу о необходимости их представления.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3.4.10.</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 случае, если после рассмотрения представленных пояснений и документов, выявлены признаки нарушения, орган муниципального контроля вправе провести выездную проверку.</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3.5.</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По результатам проверок должностными лицами, осуществляющими муниципальный контроль, составляются акты проверок, в которых указываются: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дата, время и место составления акта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наименование органа муниципального контроля;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дата и номер распоряжения Администрации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фамилия, имя, отчество и должность должностного лица, проводящего проверку;</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6)</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дата, время, продолжительность и место проведения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7)</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сведения о результатах проверки, в том числе о признаках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признаки нарушения;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8)</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9)</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подписи должностного лица или должностных лиц, проводивших проверку.</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3.5.1.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К акту проверки прилагаются схемы, фотографии, обмеры земельных участков, объяснения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 которых возлагается ответственность за нарушение обязательных требований или требований, установленных муниципальными правовыми актами, иные связанные с результатами проверки документы или их копии.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lastRenderedPageBreak/>
        <w:t>3.5.2.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3.5.3.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3.5.4.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3.5.5.</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В целях профилактики нарушений обязательных требований органы муниципального контроля в сфере недропользования: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обеспечивают размещение на официальных сайтах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w:t>
      </w:r>
      <w:r w:rsidRPr="00A36CF8">
        <w:rPr>
          <w:rFonts w:ascii="Times New Roman" w:eastAsia="Times New Roman" w:hAnsi="Times New Roman" w:cs="Times New Roman"/>
          <w:color w:val="000000"/>
          <w:sz w:val="28"/>
          <w:szCs w:val="28"/>
          <w:lang w:eastAsia="ru-RU"/>
        </w:rPr>
        <w:lastRenderedPageBreak/>
        <w:t>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обеспечивают регулярное (не реже одного раза в год) обобщение практики осуществления муниципального контроля и размещения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4)</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выдают предостережения о недопустимости нарушения обязательных требований законодательства, требований, установленных муниципальными правовыми актами.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3.5.6.</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установлен постановлением Правительства </w:t>
      </w:r>
      <w:r w:rsidRPr="00A36CF8">
        <w:rPr>
          <w:rFonts w:ascii="Times New Roman" w:eastAsia="Times New Roman" w:hAnsi="Times New Roman" w:cs="Times New Roman"/>
          <w:color w:val="000000"/>
          <w:sz w:val="28"/>
          <w:szCs w:val="28"/>
          <w:lang w:eastAsia="ru-RU"/>
        </w:rPr>
        <w:lastRenderedPageBreak/>
        <w:t>Российской Федерации от 10.02.2017 г.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№294-ФЗ сведений;</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8.2 Федерального закона №294-ФЗ, если иной срок не установлен административным регламентом осуществления муниципального контроля.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 предостережении указываются: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а)</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наименование органа муниципального контроля, который направляет предостережение;</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б)</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дата и номер предостережения;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в)</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наименование юридического лица, фамилия, имя, отчество (при наличии) индивидуального предпринимателя;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г)</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36CF8">
        <w:rPr>
          <w:rFonts w:ascii="Times New Roman" w:eastAsia="Times New Roman" w:hAnsi="Times New Roman" w:cs="Times New Roman"/>
          <w:color w:val="000000"/>
          <w:sz w:val="28"/>
          <w:szCs w:val="28"/>
          <w:lang w:eastAsia="ru-RU"/>
        </w:rPr>
        <w:t>д</w:t>
      </w:r>
      <w:proofErr w:type="spellEnd"/>
      <w:r w:rsidRPr="00A36CF8">
        <w:rPr>
          <w:rFonts w:ascii="Times New Roman" w:eastAsia="Times New Roman" w:hAnsi="Times New Roman" w:cs="Times New Roman"/>
          <w:color w:val="000000"/>
          <w:sz w:val="28"/>
          <w:szCs w:val="28"/>
          <w:lang w:eastAsia="ru-RU"/>
        </w:rPr>
        <w:t>)</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е)</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ж)</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36CF8">
        <w:rPr>
          <w:rFonts w:ascii="Times New Roman" w:eastAsia="Times New Roman" w:hAnsi="Times New Roman" w:cs="Times New Roman"/>
          <w:color w:val="000000"/>
          <w:sz w:val="28"/>
          <w:szCs w:val="28"/>
          <w:lang w:eastAsia="ru-RU"/>
        </w:rPr>
        <w:t>з</w:t>
      </w:r>
      <w:proofErr w:type="spellEnd"/>
      <w:r w:rsidRPr="00A36CF8">
        <w:rPr>
          <w:rFonts w:ascii="Times New Roman" w:eastAsia="Times New Roman" w:hAnsi="Times New Roman" w:cs="Times New Roman"/>
          <w:color w:val="000000"/>
          <w:sz w:val="28"/>
          <w:szCs w:val="28"/>
          <w:lang w:eastAsia="ru-RU"/>
        </w:rPr>
        <w:t>)</w:t>
      </w:r>
      <w:r w:rsidR="00DD2B7A">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и)</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4.</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1 данного раздела, с </w:t>
      </w:r>
      <w:r w:rsidRPr="00A36CF8">
        <w:rPr>
          <w:rFonts w:ascii="Times New Roman" w:eastAsia="Times New Roman" w:hAnsi="Times New Roman" w:cs="Times New Roman"/>
          <w:color w:val="000000"/>
          <w:sz w:val="28"/>
          <w:szCs w:val="28"/>
          <w:lang w:eastAsia="ru-RU"/>
        </w:rPr>
        <w:lastRenderedPageBreak/>
        <w:t>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6.</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7.</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 возражениях указываются: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а)</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наименование юридического лица, фамилия, имя, отчество (при наличии) индивидуального предпринимателя;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б)</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идентификационный номер налогоплательщика – юридического лица, индивидуального предпринимателя;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в)</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дата и номер предостережения, направленного в адрес юридического лица, индивидуального предпринимателя;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г)</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8.</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9.</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5 данного раздела.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законодательства по недропользованию и иных целей, не связанных с ограничением прав и свобод юридических лиц и индивидуальных предпринимателей.</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10.</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11.</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В уведомлении об исполнении предостережения указываются: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а)наименование юридического лица, фамилия, имя, отчество (при наличии) индивидуального предпринимателя;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б)</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идентификационный номер налогоплательщика – юридического лица, индивидуального предпринимателя;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lastRenderedPageBreak/>
        <w:t>в)</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дата и номер предостережения, направленного в адрес юридического лица, индивидуального предпринимателя;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г)</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12.</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13.</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3.5.7.</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Должностным лицам, уполномоченным на осуществление муниципального контроля, выдаются служебные удостоверения.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3.5.8.</w:t>
      </w:r>
      <w:r w:rsidR="00A9274B">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При проведении проверки использования объектов должностные лица, уполномоченные на осуществление муниципального контроля в сфере недропользования, имеют право:</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на беспрепятственный доступ на территорию земельного участка (в необходимых случаях производить фотосъемку, видеозапись, копирование документов) при предъявлении ими служебных удостоверений;</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истребовать необходимые для проведения проверки документы с учетом требований законодательства Российской Федерации;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получать необходимые объяснения в письменной форме, в форме электронного документа и (или) устной форме по вопросам проводимой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3.5.9.</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При проведении проверки использования объектов должностные лица, уполномоченные на осуществление муниципального контроля в сфере недропользования, обязаны:</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своевременно и в полной мере исполнять предоставленные полномочия по выявлению нарушений требований законодательства в сфере недропользования;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соблюдать права и законные интересы гражданина;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не препятствовать гражданину принимать участие в проверке и давать разъяснения по вопросам, относящимся к предмету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4)</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соблюдать сроки проведения проверки, установленные настоящим Регламентом.</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3.5.10.</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Результаты проверки использования объектов недропользования оформляются актом проверки не позднее рабочего дня, следующего за днем проведения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В акте проверки указываются: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дата, время и место составления акта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наименование органа муниципального контроля;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предмет проверки (проверяемые вопросы), в том числе период времени, за который проверяется деятельность гражданина;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lastRenderedPageBreak/>
        <w:t>4)</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фамилия, имя, (при наличии) отчество, должность должностного лица (должностных лиц), проводящего (-их) проверку;</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фамилия, имя и (при наличии) отчество гражданина, его представителя (при наличии сведений);</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6)</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дата, время, продолжительность и место проведения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7)</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сведения о результатах проверки, в том числе о наличии признаков выявленных нарушений требований законодательства в сфере недропользования;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8)</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сведения об ознакомлении или отказе в ознакомлении гражданина, его представителя с актом проверки (в случае участия гражданина, его представителя в проведении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9)</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подпись должностного лица (должностных лиц), проводившего (-их) проверку.</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К акту проверки должны быть приложены копии документов (видео-, фотоматериалов), подтверждающих выводы о наличии нарушений требований законодательства в сфере недропользования.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Акт проверки подписывается должностным лицом (должностными лицами), проводившим (-и) проверку.</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3.5.11.</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Информирование органов государственной власти о выявленных в ходе проверки нарушениях</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Основанием для информирования органов государственной власти, уполномоченных составлять протоколы об административных правонарушениях в сфере недропользования, является обнаружение в ходе проверки достаточных данных, указывающих на наличие события административного правонарушения, предусмотренного КоАП РФ. В этом случае материалы проверки в течение трех суток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в сфере недропользования.</w:t>
      </w:r>
    </w:p>
    <w:p w:rsidR="00153511"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Результатом административной процедуры является направление материалов проверки в уполномоченный орган государственной власти для привлечения лиц, виновных в нарушении законодательства о недрах, к административной ответственности.</w:t>
      </w:r>
    </w:p>
    <w:p w:rsidR="004721E4" w:rsidRPr="00A36CF8" w:rsidRDefault="004721E4"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53511" w:rsidRPr="00A36CF8" w:rsidRDefault="00153511" w:rsidP="00153511">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A36CF8">
        <w:rPr>
          <w:rFonts w:ascii="Times New Roman" w:eastAsia="Times New Roman" w:hAnsi="Times New Roman" w:cs="Times New Roman"/>
          <w:b/>
          <w:bCs/>
          <w:color w:val="000000"/>
          <w:sz w:val="28"/>
          <w:szCs w:val="28"/>
          <w:lang w:eastAsia="ru-RU"/>
        </w:rPr>
        <w:t>IV. ПОРЯДОК И ФОРМЫ КОНТРОЛЯ ЗА ИСПОЛНЕНИЕМ МУНИЦИПАЛЬНОЙ ФУНКЦИИ</w:t>
      </w:r>
    </w:p>
    <w:p w:rsidR="00153511" w:rsidRPr="00A36CF8" w:rsidRDefault="00153511" w:rsidP="00153511">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4.1.</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должностными лицами, ответственными за организацию работы по проведению проверки.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 определяется распорядительным актом Администрации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4.2.</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Администрация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 организует и осуществляет контроль проведения органом муниципального контроля проверок юридических лиц, индивидуальных предпринимателей и граждан.</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lastRenderedPageBreak/>
        <w:t>4.3.</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Контроль полноты и качества проведения проверки включает в себя проведение проверок, выявление и устранение нарушений прав юридических лиц, индивидуальных предпринимателей и граждан, рассмотрение, принятие решений и подготовку ответов на обращения, содержащие жалобы на решения, действия (бездействие) должностных лиц органа муниципального контроля. По результатам этих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 Российской Федерации.</w:t>
      </w:r>
    </w:p>
    <w:p w:rsidR="00153511" w:rsidRPr="00A36CF8" w:rsidRDefault="00153511" w:rsidP="00153511">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153511" w:rsidRPr="00A36CF8" w:rsidRDefault="00153511" w:rsidP="00153511">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A36CF8">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ОРГАНА, ИСПОЛНЯЮЩЕГО МУНИЦИПАЛЬНУЮ ФУНКЦИЮ, ДОЛЖНОСТНЫХ ЛИЦ ИЛИ МУНИЦИПАЛЬНЫХ СЛУЖАЩИХ</w:t>
      </w:r>
    </w:p>
    <w:p w:rsidR="00153511" w:rsidRPr="00A36CF8" w:rsidRDefault="00153511" w:rsidP="00153511">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5.1.</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Решения и действия (бездействие) органа, исполняющего муниципальную функцию, должностного лица, муниципального служащего, принятые в ходе исполнения муниципальной функции, на основании настоящего административного регламента, могут быть обжалованы заинтересованным лицом в досудебном (внесудебном) порядке.</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5.2.</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Информацию по вопросу досудебного (внесудебного) обжалования, в том числе о порядке подачи и рассмотрения жалобы, заинтересованные лица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5.3.</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Заинтересованное лицо может обратиться с жалобой, в том числе в следующих случаях:</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нарушение сроков исполнения административных процедур муниципальной функции;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отказ в приеме у проверяемого лица документов, предоставление которых предусмотрено нормативными правовыми актами Российской Федерации, нормативными правовыми актами Кур, муниципальными правовыми актами в ходе исполнения муниципальной функции;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4)</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отказ органа, исполняющего муниципальную функцию, и его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5.4.</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Основанием для начала процедуры досудебного (внесудебного) обжалования является жалоба заинтересованного лица на решения, действия (бездействие) должностного лица, осуществляемые (принятые) в ходе осуществления муниципальной функции, которая может быть:</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lastRenderedPageBreak/>
        <w:t>-</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направлена заинтересованным лицом почтой Главе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005B2D71" w:rsidRPr="00A36CF8">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района по адресу: 30</w:t>
      </w:r>
      <w:r w:rsidR="005B2D71" w:rsidRPr="00A36CF8">
        <w:rPr>
          <w:rFonts w:ascii="Times New Roman" w:eastAsia="Times New Roman" w:hAnsi="Times New Roman" w:cs="Times New Roman"/>
          <w:color w:val="000000"/>
          <w:sz w:val="28"/>
          <w:szCs w:val="28"/>
          <w:lang w:eastAsia="ru-RU"/>
        </w:rPr>
        <w:t>6</w:t>
      </w:r>
      <w:r w:rsidRPr="00A36CF8">
        <w:rPr>
          <w:rFonts w:ascii="Times New Roman" w:eastAsia="Times New Roman" w:hAnsi="Times New Roman" w:cs="Times New Roman"/>
          <w:color w:val="000000"/>
          <w:sz w:val="28"/>
          <w:szCs w:val="28"/>
          <w:lang w:eastAsia="ru-RU"/>
        </w:rPr>
        <w:t>0</w:t>
      </w:r>
      <w:r w:rsidR="005B2D71" w:rsidRPr="00A36CF8">
        <w:rPr>
          <w:rFonts w:ascii="Times New Roman" w:eastAsia="Times New Roman" w:hAnsi="Times New Roman" w:cs="Times New Roman"/>
          <w:color w:val="000000"/>
          <w:sz w:val="28"/>
          <w:szCs w:val="28"/>
          <w:lang w:eastAsia="ru-RU"/>
        </w:rPr>
        <w:t>0</w:t>
      </w:r>
      <w:r w:rsidRPr="00A36CF8">
        <w:rPr>
          <w:rFonts w:ascii="Times New Roman" w:eastAsia="Times New Roman" w:hAnsi="Times New Roman" w:cs="Times New Roman"/>
          <w:color w:val="000000"/>
          <w:sz w:val="28"/>
          <w:szCs w:val="28"/>
          <w:lang w:eastAsia="ru-RU"/>
        </w:rPr>
        <w:t xml:space="preserve">0, Курская обл., </w:t>
      </w:r>
      <w:proofErr w:type="spellStart"/>
      <w:r w:rsidR="005B2D71" w:rsidRPr="00A36CF8">
        <w:rPr>
          <w:rFonts w:ascii="Times New Roman" w:eastAsia="Times New Roman" w:hAnsi="Times New Roman" w:cs="Times New Roman"/>
          <w:color w:val="000000"/>
          <w:sz w:val="28"/>
          <w:szCs w:val="28"/>
          <w:lang w:eastAsia="ru-RU"/>
        </w:rPr>
        <w:t>Поныровский</w:t>
      </w:r>
      <w:proofErr w:type="spellEnd"/>
      <w:r w:rsidRPr="00A36CF8">
        <w:rPr>
          <w:rFonts w:ascii="Times New Roman" w:eastAsia="Times New Roman" w:hAnsi="Times New Roman" w:cs="Times New Roman"/>
          <w:color w:val="000000"/>
          <w:sz w:val="28"/>
          <w:szCs w:val="28"/>
          <w:lang w:eastAsia="ru-RU"/>
        </w:rPr>
        <w:t xml:space="preserve"> район, ул. </w:t>
      </w:r>
      <w:r w:rsidR="005B2D71" w:rsidRPr="00A36CF8">
        <w:rPr>
          <w:rFonts w:ascii="Times New Roman" w:eastAsia="Times New Roman" w:hAnsi="Times New Roman" w:cs="Times New Roman"/>
          <w:color w:val="000000"/>
          <w:sz w:val="28"/>
          <w:szCs w:val="28"/>
          <w:lang w:eastAsia="ru-RU"/>
        </w:rPr>
        <w:t>Ленина</w:t>
      </w:r>
      <w:r w:rsidRPr="00A36CF8">
        <w:rPr>
          <w:rFonts w:ascii="Times New Roman" w:eastAsia="Times New Roman" w:hAnsi="Times New Roman" w:cs="Times New Roman"/>
          <w:color w:val="000000"/>
          <w:sz w:val="28"/>
          <w:szCs w:val="28"/>
          <w:lang w:eastAsia="ru-RU"/>
        </w:rPr>
        <w:t>, д.</w:t>
      </w:r>
      <w:r w:rsidR="005B2D71" w:rsidRPr="00A36CF8">
        <w:rPr>
          <w:rFonts w:ascii="Times New Roman" w:eastAsia="Times New Roman" w:hAnsi="Times New Roman" w:cs="Times New Roman"/>
          <w:color w:val="000000"/>
          <w:sz w:val="28"/>
          <w:szCs w:val="28"/>
          <w:lang w:eastAsia="ru-RU"/>
        </w:rPr>
        <w:t>14</w:t>
      </w:r>
      <w:r w:rsidRPr="00A36CF8">
        <w:rPr>
          <w:rFonts w:ascii="Times New Roman" w:eastAsia="Times New Roman" w:hAnsi="Times New Roman" w:cs="Times New Roman"/>
          <w:color w:val="000000"/>
          <w:sz w:val="28"/>
          <w:szCs w:val="28"/>
          <w:lang w:eastAsia="ru-RU"/>
        </w:rPr>
        <w:t>, либо по электронной почте ;</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принята при личном приеме заявителя.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r w:rsidRPr="00A36CF8">
        <w:rPr>
          <w:rFonts w:ascii="Times New Roman" w:eastAsia="Times New Roman" w:hAnsi="Times New Roman" w:cs="Times New Roman"/>
          <w:color w:val="000000"/>
          <w:sz w:val="28"/>
          <w:szCs w:val="28"/>
          <w:lang w:eastAsia="ru-RU"/>
        </w:rPr>
        <w:t xml:space="preserve">Личный прием производится Главой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 по адресу: </w:t>
      </w:r>
      <w:r w:rsidR="005B2D71" w:rsidRPr="00A36CF8">
        <w:rPr>
          <w:rFonts w:ascii="Times New Roman" w:eastAsia="Times New Roman" w:hAnsi="Times New Roman" w:cs="Times New Roman"/>
          <w:color w:val="000000"/>
          <w:sz w:val="28"/>
          <w:szCs w:val="28"/>
          <w:lang w:eastAsia="ru-RU"/>
        </w:rPr>
        <w:t xml:space="preserve">306000, Курская обл., </w:t>
      </w:r>
      <w:proofErr w:type="spellStart"/>
      <w:r w:rsidR="005B2D71" w:rsidRPr="00A36CF8">
        <w:rPr>
          <w:rFonts w:ascii="Times New Roman" w:eastAsia="Times New Roman" w:hAnsi="Times New Roman" w:cs="Times New Roman"/>
          <w:color w:val="000000"/>
          <w:sz w:val="28"/>
          <w:szCs w:val="28"/>
          <w:lang w:eastAsia="ru-RU"/>
        </w:rPr>
        <w:t>Поныровский</w:t>
      </w:r>
      <w:proofErr w:type="spellEnd"/>
      <w:r w:rsidR="005B2D71" w:rsidRPr="00A36CF8">
        <w:rPr>
          <w:rFonts w:ascii="Times New Roman" w:eastAsia="Times New Roman" w:hAnsi="Times New Roman" w:cs="Times New Roman"/>
          <w:color w:val="000000"/>
          <w:sz w:val="28"/>
          <w:szCs w:val="28"/>
          <w:lang w:eastAsia="ru-RU"/>
        </w:rPr>
        <w:t xml:space="preserve"> район, ул. Ленина, д.14</w:t>
      </w:r>
      <w:r w:rsidRPr="00A36CF8">
        <w:rPr>
          <w:rFonts w:ascii="Times New Roman" w:eastAsia="Times New Roman" w:hAnsi="Times New Roman" w:cs="Times New Roman"/>
          <w:color w:val="000000"/>
          <w:sz w:val="28"/>
          <w:szCs w:val="28"/>
          <w:lang w:eastAsia="ru-RU"/>
        </w:rPr>
        <w:t xml:space="preserve">: каждый </w:t>
      </w:r>
      <w:r w:rsidR="005B2D71" w:rsidRPr="00A36CF8">
        <w:rPr>
          <w:rFonts w:ascii="Times New Roman" w:eastAsia="Times New Roman" w:hAnsi="Times New Roman" w:cs="Times New Roman"/>
          <w:color w:val="000000"/>
          <w:sz w:val="28"/>
          <w:szCs w:val="28"/>
          <w:lang w:eastAsia="ru-RU"/>
        </w:rPr>
        <w:t>четверг</w:t>
      </w:r>
      <w:r w:rsidRPr="00A36CF8">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FF0000"/>
          <w:sz w:val="28"/>
          <w:szCs w:val="28"/>
          <w:lang w:eastAsia="ru-RU"/>
        </w:rPr>
        <w:t>часы приема с 11.00 до 13.00.</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5.5.</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Жалоба должна содержать:</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наименование органа, исполняющего муниципальную функцию, либо фамилию, имя, отчество соответствующего должностного лица, либо должность соответствующего лица, решения и действия (бездействие) которых обжалуются;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заинтересованного физического лица, либо наименование, сведения о месте нахождения заинтересованного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3)</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сведения об обжалуемых решениях и действиях (бездействии) органа, исполняющего муниципальную функцию, должностного лица;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4)</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доводы, на основании которых заинтересованное лицо не согласно с решением и действием (бездействием) органа, исполняющего муниципальную функцию, должностного лица органа. Заинтересованным лицом могут быть представлены документы (при наличии), подтверждающие доводы заинтересованного лица, либо их копии.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5.6.</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Жалоба заинтересованного лица подлежит регистрации в день поступления в Администрацию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005B2D71" w:rsidRPr="00A36CF8">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района.</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5.7.</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Сроки рассмотрения жалобы:</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5.7.1.</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Жалоба, поступившая в Администрацию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 подлежит рассмотрен</w:t>
      </w:r>
      <w:r w:rsidR="005B2D71" w:rsidRPr="00A36CF8">
        <w:rPr>
          <w:rFonts w:ascii="Times New Roman" w:eastAsia="Times New Roman" w:hAnsi="Times New Roman" w:cs="Times New Roman"/>
          <w:color w:val="000000"/>
          <w:sz w:val="28"/>
          <w:szCs w:val="28"/>
          <w:lang w:eastAsia="ru-RU"/>
        </w:rPr>
        <w:t xml:space="preserve">ию Главой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 (в случае его отсутствия первым заместителем Главы Администрации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 в течение 15 рабочих дней со дня ее регистрации, а в случае обжалования отказа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5.7.2.</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Отложение, либо приостановление рассмотрения жалобы не допускается.</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5.8.</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По результатам рассмотрения жалобы Глава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005B2D71" w:rsidRPr="00A36CF8">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района принимает одно из следующих решений:</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1)</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2) отказывает в удовлетворении жалобы.</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5.9.</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Не позднее дня, следующего за днем принятия решения по жалобе, заинтересованному лицу в письменной форме и по желанию </w:t>
      </w:r>
      <w:r w:rsidRPr="00A36CF8">
        <w:rPr>
          <w:rFonts w:ascii="Times New Roman" w:eastAsia="Times New Roman" w:hAnsi="Times New Roman" w:cs="Times New Roman"/>
          <w:color w:val="000000"/>
          <w:sz w:val="28"/>
          <w:szCs w:val="28"/>
          <w:lang w:eastAsia="ru-RU"/>
        </w:rPr>
        <w:lastRenderedPageBreak/>
        <w:t>заинтересованного лица в электронной форме направляется мотивированный ответ о результатах рассмотрения жалобы.</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5.10.</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Заинтересованное лицо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5.11.</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AD22D1">
        <w:rPr>
          <w:rFonts w:ascii="Times New Roman" w:eastAsia="Times New Roman" w:hAnsi="Times New Roman" w:cs="Times New Roman"/>
          <w:color w:val="000000"/>
          <w:sz w:val="28"/>
          <w:szCs w:val="28"/>
          <w:lang w:eastAsia="ru-RU"/>
        </w:rPr>
        <w:t>Г</w:t>
      </w:r>
      <w:r w:rsidRPr="00A36CF8">
        <w:rPr>
          <w:rFonts w:ascii="Times New Roman" w:eastAsia="Times New Roman" w:hAnsi="Times New Roman" w:cs="Times New Roman"/>
          <w:color w:val="000000"/>
          <w:sz w:val="28"/>
          <w:szCs w:val="28"/>
          <w:lang w:eastAsia="ru-RU"/>
        </w:rPr>
        <w:t xml:space="preserve">лава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 незамедлительно направляет имеющиеся материалы в органы прокуратуры.</w:t>
      </w:r>
    </w:p>
    <w:p w:rsidR="00153511" w:rsidRPr="00A36CF8" w:rsidRDefault="00153511" w:rsidP="00153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t>5.12.</w:t>
      </w:r>
      <w:r w:rsidR="00EA2982">
        <w:rPr>
          <w:rFonts w:ascii="Times New Roman" w:eastAsia="Times New Roman" w:hAnsi="Times New Roman" w:cs="Times New Roman"/>
          <w:color w:val="000000"/>
          <w:sz w:val="28"/>
          <w:szCs w:val="28"/>
          <w:lang w:eastAsia="ru-RU"/>
        </w:rPr>
        <w:t xml:space="preserve"> </w:t>
      </w:r>
      <w:r w:rsidRPr="00A36CF8">
        <w:rPr>
          <w:rFonts w:ascii="Times New Roman" w:eastAsia="Times New Roman" w:hAnsi="Times New Roman" w:cs="Times New Roman"/>
          <w:color w:val="000000"/>
          <w:sz w:val="28"/>
          <w:szCs w:val="28"/>
          <w:lang w:eastAsia="ru-RU"/>
        </w:rPr>
        <w:t xml:space="preserve">Решение, принятое Главой </w:t>
      </w:r>
      <w:proofErr w:type="spellStart"/>
      <w:r w:rsidR="005B2D71" w:rsidRPr="00A36CF8">
        <w:rPr>
          <w:rFonts w:ascii="Times New Roman" w:eastAsia="Times New Roman" w:hAnsi="Times New Roman" w:cs="Times New Roman"/>
          <w:color w:val="000000"/>
          <w:sz w:val="28"/>
          <w:szCs w:val="28"/>
          <w:lang w:eastAsia="ru-RU"/>
        </w:rPr>
        <w:t>Поныровского</w:t>
      </w:r>
      <w:proofErr w:type="spellEnd"/>
      <w:r w:rsidRPr="00A36CF8">
        <w:rPr>
          <w:rFonts w:ascii="Times New Roman" w:eastAsia="Times New Roman" w:hAnsi="Times New Roman" w:cs="Times New Roman"/>
          <w:color w:val="000000"/>
          <w:sz w:val="28"/>
          <w:szCs w:val="28"/>
          <w:lang w:eastAsia="ru-RU"/>
        </w:rPr>
        <w:t xml:space="preserve"> района по результатам рассмотрения жалобы на решения и действия (бездействие) органа исполняющего муниципальную </w:t>
      </w:r>
      <w:r w:rsidR="00570A56">
        <w:rPr>
          <w:rFonts w:ascii="Times New Roman" w:eastAsia="Times New Roman" w:hAnsi="Times New Roman" w:cs="Times New Roman"/>
          <w:color w:val="000000"/>
          <w:sz w:val="28"/>
          <w:szCs w:val="28"/>
          <w:lang w:eastAsia="ru-RU"/>
        </w:rPr>
        <w:t>функцию</w:t>
      </w:r>
      <w:r w:rsidRPr="00A36CF8">
        <w:rPr>
          <w:rFonts w:ascii="Times New Roman" w:eastAsia="Times New Roman" w:hAnsi="Times New Roman" w:cs="Times New Roman"/>
          <w:color w:val="000000"/>
          <w:sz w:val="28"/>
          <w:szCs w:val="28"/>
          <w:lang w:eastAsia="ru-RU"/>
        </w:rPr>
        <w:t>, должностного лица, могут быть обжалованы заинтересованным лицом в судебном порядке в соответствии с законодательством Российской Федерации.</w:t>
      </w:r>
    </w:p>
    <w:p w:rsidR="00153511" w:rsidRPr="00A36CF8" w:rsidRDefault="00153511">
      <w:pPr>
        <w:rPr>
          <w:rFonts w:ascii="Times New Roman" w:eastAsia="Times New Roman" w:hAnsi="Times New Roman" w:cs="Times New Roman"/>
          <w:color w:val="000000"/>
          <w:sz w:val="28"/>
          <w:szCs w:val="28"/>
          <w:lang w:eastAsia="ru-RU"/>
        </w:rPr>
      </w:pPr>
      <w:r w:rsidRPr="00A36CF8">
        <w:rPr>
          <w:rFonts w:ascii="Times New Roman" w:eastAsia="Times New Roman" w:hAnsi="Times New Roman" w:cs="Times New Roman"/>
          <w:color w:val="000000"/>
          <w:sz w:val="28"/>
          <w:szCs w:val="28"/>
          <w:lang w:eastAsia="ru-RU"/>
        </w:rPr>
        <w:br w:type="page"/>
      </w:r>
    </w:p>
    <w:p w:rsidR="00153511" w:rsidRPr="004721E4" w:rsidRDefault="00153511" w:rsidP="00153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sz w:val="28"/>
          <w:szCs w:val="28"/>
        </w:rPr>
      </w:pPr>
      <w:r w:rsidRPr="004721E4">
        <w:rPr>
          <w:rFonts w:ascii="Times New Roman" w:hAnsi="Times New Roman" w:cs="Times New Roman"/>
          <w:b/>
          <w:sz w:val="28"/>
          <w:szCs w:val="28"/>
        </w:rPr>
        <w:lastRenderedPageBreak/>
        <w:t>Перечень нормативных правовых актов, регулирующих исполнение муниципальной функции</w:t>
      </w:r>
    </w:p>
    <w:p w:rsidR="00153511" w:rsidRPr="004721E4" w:rsidRDefault="00153511" w:rsidP="00153511">
      <w:pPr>
        <w:pStyle w:val="ConsPlusNormal"/>
        <w:ind w:firstLine="709"/>
        <w:jc w:val="both"/>
        <w:rPr>
          <w:sz w:val="28"/>
          <w:szCs w:val="28"/>
        </w:rPr>
      </w:pPr>
      <w:r w:rsidRPr="004721E4">
        <w:rPr>
          <w:sz w:val="28"/>
          <w:szCs w:val="28"/>
        </w:rPr>
        <w:t xml:space="preserve">Предоставление </w:t>
      </w:r>
      <w:r w:rsidR="00570A56">
        <w:rPr>
          <w:sz w:val="28"/>
          <w:szCs w:val="28"/>
        </w:rPr>
        <w:t>функции</w:t>
      </w:r>
      <w:r w:rsidRPr="004721E4">
        <w:rPr>
          <w:sz w:val="28"/>
          <w:szCs w:val="28"/>
        </w:rPr>
        <w:t xml:space="preserve"> осуществляется в соответствии со следующими нормативными правовыми актами:</w:t>
      </w:r>
    </w:p>
    <w:p w:rsidR="00153511" w:rsidRPr="004721E4" w:rsidRDefault="00153511" w:rsidP="00153511">
      <w:pPr>
        <w:pStyle w:val="ConsPlusNormal"/>
        <w:ind w:firstLine="709"/>
        <w:jc w:val="both"/>
        <w:rPr>
          <w:sz w:val="28"/>
          <w:szCs w:val="28"/>
        </w:rPr>
      </w:pPr>
      <w:r w:rsidRPr="004721E4">
        <w:rPr>
          <w:sz w:val="28"/>
          <w:szCs w:val="28"/>
        </w:rPr>
        <w:t>1.</w:t>
      </w:r>
      <w:r w:rsidR="0053565B">
        <w:rPr>
          <w:sz w:val="28"/>
          <w:szCs w:val="28"/>
        </w:rPr>
        <w:t xml:space="preserve"> </w:t>
      </w:r>
      <w:r w:rsidRPr="004721E4">
        <w:rPr>
          <w:sz w:val="28"/>
          <w:szCs w:val="28"/>
        </w:rPr>
        <w:t>Конституция Российской Федерации;</w:t>
      </w:r>
    </w:p>
    <w:p w:rsidR="00153511" w:rsidRPr="004721E4" w:rsidRDefault="00153511" w:rsidP="00153511">
      <w:pPr>
        <w:pStyle w:val="ConsPlusNormal"/>
        <w:ind w:firstLine="709"/>
        <w:jc w:val="both"/>
        <w:rPr>
          <w:sz w:val="28"/>
          <w:szCs w:val="28"/>
        </w:rPr>
      </w:pPr>
      <w:r w:rsidRPr="004721E4">
        <w:rPr>
          <w:sz w:val="28"/>
          <w:szCs w:val="28"/>
        </w:rPr>
        <w:t>2.</w:t>
      </w:r>
      <w:r w:rsidR="0053565B">
        <w:rPr>
          <w:sz w:val="28"/>
          <w:szCs w:val="28"/>
        </w:rPr>
        <w:t xml:space="preserve"> </w:t>
      </w:r>
      <w:r w:rsidRPr="004721E4">
        <w:rPr>
          <w:sz w:val="28"/>
          <w:szCs w:val="28"/>
        </w:rPr>
        <w:t>Земельный кодекс Российской Федерации от 25.10.2001 N 136-ФЗ (</w:t>
      </w:r>
      <w:r w:rsidRPr="004721E4">
        <w:rPr>
          <w:rFonts w:eastAsiaTheme="minorHAnsi"/>
          <w:sz w:val="28"/>
          <w:szCs w:val="28"/>
          <w:lang w:eastAsia="en-US"/>
        </w:rPr>
        <w:t xml:space="preserve">Первоначальный текст документа опубликован в изданиях  «Собрание законодательства РФ», 29.10.2001, №  44, ст. 4147, «Парламентская газета», </w:t>
      </w:r>
      <w:r w:rsidR="0053565B">
        <w:rPr>
          <w:rFonts w:eastAsiaTheme="minorHAnsi"/>
          <w:sz w:val="28"/>
          <w:szCs w:val="28"/>
          <w:lang w:eastAsia="en-US"/>
        </w:rPr>
        <w:t xml:space="preserve">                 </w:t>
      </w:r>
      <w:r w:rsidRPr="004721E4">
        <w:rPr>
          <w:rFonts w:eastAsiaTheme="minorHAnsi"/>
          <w:sz w:val="28"/>
          <w:szCs w:val="28"/>
          <w:lang w:eastAsia="en-US"/>
        </w:rPr>
        <w:t>№  204-205, 30.10.2001, «Российская газета», № 211-212, 30.10.2001);</w:t>
      </w:r>
    </w:p>
    <w:p w:rsidR="00153511" w:rsidRPr="004721E4" w:rsidRDefault="00153511" w:rsidP="00153511">
      <w:pPr>
        <w:shd w:val="clear" w:color="auto" w:fill="FFFFFF"/>
        <w:spacing w:after="0" w:line="240" w:lineRule="auto"/>
        <w:ind w:firstLine="709"/>
        <w:jc w:val="both"/>
        <w:rPr>
          <w:rFonts w:ascii="Times New Roman" w:hAnsi="Times New Roman" w:cs="Times New Roman"/>
          <w:color w:val="000000"/>
          <w:sz w:val="28"/>
          <w:szCs w:val="28"/>
          <w:lang w:eastAsia="ru-RU"/>
        </w:rPr>
      </w:pPr>
      <w:r w:rsidRPr="004721E4">
        <w:rPr>
          <w:rFonts w:ascii="Times New Roman" w:hAnsi="Times New Roman" w:cs="Times New Roman"/>
          <w:color w:val="000000"/>
          <w:sz w:val="28"/>
          <w:szCs w:val="28"/>
          <w:lang w:eastAsia="ru-RU"/>
        </w:rPr>
        <w:t>3.</w:t>
      </w:r>
      <w:r w:rsidR="0053565B">
        <w:rPr>
          <w:rFonts w:ascii="Times New Roman" w:hAnsi="Times New Roman" w:cs="Times New Roman"/>
          <w:color w:val="000000"/>
          <w:sz w:val="28"/>
          <w:szCs w:val="28"/>
          <w:lang w:eastAsia="ru-RU"/>
        </w:rPr>
        <w:t xml:space="preserve"> </w:t>
      </w:r>
      <w:r w:rsidRPr="004721E4">
        <w:rPr>
          <w:rFonts w:ascii="Times New Roman" w:hAnsi="Times New Roman" w:cs="Times New Roman"/>
          <w:color w:val="000000"/>
          <w:sz w:val="28"/>
          <w:szCs w:val="28"/>
          <w:lang w:eastAsia="ru-RU"/>
        </w:rPr>
        <w:t>Гражданский кодекс Российской Федерации;</w:t>
      </w:r>
    </w:p>
    <w:p w:rsidR="00153511" w:rsidRPr="004721E4" w:rsidRDefault="00153511" w:rsidP="00153511">
      <w:pPr>
        <w:shd w:val="clear" w:color="auto" w:fill="FFFFFF"/>
        <w:spacing w:after="0" w:line="240" w:lineRule="auto"/>
        <w:ind w:firstLine="709"/>
        <w:jc w:val="both"/>
        <w:rPr>
          <w:rFonts w:ascii="Times New Roman" w:hAnsi="Times New Roman" w:cs="Times New Roman"/>
          <w:color w:val="000000"/>
          <w:sz w:val="28"/>
          <w:szCs w:val="28"/>
          <w:lang w:eastAsia="ru-RU"/>
        </w:rPr>
      </w:pPr>
      <w:r w:rsidRPr="004721E4">
        <w:rPr>
          <w:rFonts w:ascii="Times New Roman" w:hAnsi="Times New Roman" w:cs="Times New Roman"/>
          <w:color w:val="000000"/>
          <w:sz w:val="28"/>
          <w:szCs w:val="28"/>
          <w:lang w:eastAsia="ru-RU"/>
        </w:rPr>
        <w:t>4.</w:t>
      </w:r>
      <w:r w:rsidR="0053565B">
        <w:rPr>
          <w:rFonts w:ascii="Times New Roman" w:hAnsi="Times New Roman" w:cs="Times New Roman"/>
          <w:color w:val="000000"/>
          <w:sz w:val="28"/>
          <w:szCs w:val="28"/>
          <w:lang w:eastAsia="ru-RU"/>
        </w:rPr>
        <w:t xml:space="preserve"> </w:t>
      </w:r>
      <w:r w:rsidRPr="004721E4">
        <w:rPr>
          <w:rFonts w:ascii="Times New Roman" w:hAnsi="Times New Roman" w:cs="Times New Roman"/>
          <w:color w:val="000000"/>
          <w:sz w:val="28"/>
          <w:szCs w:val="28"/>
          <w:lang w:eastAsia="ru-RU"/>
        </w:rPr>
        <w:t>Кодекс Российской Федерации об административных правонарушениях;</w:t>
      </w:r>
    </w:p>
    <w:p w:rsidR="00153511" w:rsidRPr="004721E4" w:rsidRDefault="00153511" w:rsidP="00153511">
      <w:pPr>
        <w:shd w:val="clear" w:color="auto" w:fill="FFFFFF"/>
        <w:spacing w:after="0" w:line="240" w:lineRule="auto"/>
        <w:ind w:firstLine="709"/>
        <w:jc w:val="both"/>
        <w:rPr>
          <w:rFonts w:ascii="Times New Roman" w:hAnsi="Times New Roman" w:cs="Times New Roman"/>
          <w:color w:val="000000"/>
          <w:sz w:val="28"/>
          <w:szCs w:val="28"/>
          <w:lang w:eastAsia="ru-RU"/>
        </w:rPr>
      </w:pPr>
      <w:r w:rsidRPr="004721E4">
        <w:rPr>
          <w:rFonts w:ascii="Times New Roman" w:hAnsi="Times New Roman" w:cs="Times New Roman"/>
          <w:color w:val="000000"/>
          <w:sz w:val="28"/>
          <w:szCs w:val="28"/>
          <w:lang w:eastAsia="ru-RU"/>
        </w:rPr>
        <w:t>5.</w:t>
      </w:r>
      <w:r w:rsidR="0053565B">
        <w:rPr>
          <w:rFonts w:ascii="Times New Roman" w:hAnsi="Times New Roman" w:cs="Times New Roman"/>
          <w:color w:val="000000"/>
          <w:sz w:val="28"/>
          <w:szCs w:val="28"/>
          <w:lang w:eastAsia="ru-RU"/>
        </w:rPr>
        <w:t xml:space="preserve"> </w:t>
      </w:r>
      <w:r w:rsidRPr="004721E4">
        <w:rPr>
          <w:rFonts w:ascii="Times New Roman" w:hAnsi="Times New Roman" w:cs="Times New Roman"/>
          <w:color w:val="000000"/>
          <w:sz w:val="28"/>
          <w:szCs w:val="28"/>
          <w:lang w:eastAsia="ru-RU"/>
        </w:rPr>
        <w:t>Федеральный закон Российской Федерации от 21 февраля 1992 г. №2395-1 «О недрах»;</w:t>
      </w:r>
    </w:p>
    <w:p w:rsidR="00153511" w:rsidRPr="004721E4" w:rsidRDefault="00153511" w:rsidP="00153511">
      <w:pPr>
        <w:shd w:val="clear" w:color="auto" w:fill="FFFFFF"/>
        <w:spacing w:after="0" w:line="240" w:lineRule="auto"/>
        <w:ind w:firstLine="709"/>
        <w:jc w:val="both"/>
        <w:rPr>
          <w:rFonts w:ascii="Times New Roman" w:hAnsi="Times New Roman" w:cs="Times New Roman"/>
          <w:color w:val="000000"/>
          <w:sz w:val="28"/>
          <w:szCs w:val="28"/>
          <w:lang w:eastAsia="ru-RU"/>
        </w:rPr>
      </w:pPr>
      <w:r w:rsidRPr="004721E4">
        <w:rPr>
          <w:rFonts w:ascii="Times New Roman" w:hAnsi="Times New Roman" w:cs="Times New Roman"/>
          <w:color w:val="000000"/>
          <w:sz w:val="28"/>
          <w:szCs w:val="28"/>
          <w:lang w:eastAsia="ru-RU"/>
        </w:rPr>
        <w:t>6.</w:t>
      </w:r>
      <w:r w:rsidR="0053565B">
        <w:rPr>
          <w:rFonts w:ascii="Times New Roman" w:hAnsi="Times New Roman" w:cs="Times New Roman"/>
          <w:color w:val="000000"/>
          <w:sz w:val="28"/>
          <w:szCs w:val="28"/>
          <w:lang w:eastAsia="ru-RU"/>
        </w:rPr>
        <w:t xml:space="preserve"> </w:t>
      </w:r>
      <w:r w:rsidRPr="004721E4">
        <w:rPr>
          <w:rFonts w:ascii="Times New Roman" w:hAnsi="Times New Roman" w:cs="Times New Roman"/>
          <w:color w:val="000000"/>
          <w:sz w:val="28"/>
          <w:szCs w:val="28"/>
          <w:lang w:eastAsia="ru-RU"/>
        </w:rPr>
        <w:t>Федеральный закон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3511" w:rsidRPr="004721E4" w:rsidRDefault="00153511" w:rsidP="00153511">
      <w:pPr>
        <w:autoSpaceDE w:val="0"/>
        <w:autoSpaceDN w:val="0"/>
        <w:adjustRightInd w:val="0"/>
        <w:spacing w:after="0" w:line="240" w:lineRule="auto"/>
        <w:ind w:firstLine="709"/>
        <w:jc w:val="both"/>
        <w:rPr>
          <w:rFonts w:ascii="Times New Roman" w:hAnsi="Times New Roman" w:cs="Times New Roman"/>
          <w:sz w:val="28"/>
          <w:szCs w:val="28"/>
        </w:rPr>
      </w:pPr>
      <w:r w:rsidRPr="004721E4">
        <w:rPr>
          <w:rFonts w:ascii="Times New Roman" w:hAnsi="Times New Roman" w:cs="Times New Roman"/>
          <w:sz w:val="28"/>
          <w:szCs w:val="28"/>
        </w:rPr>
        <w:t>7.</w:t>
      </w:r>
      <w:r w:rsidR="0053565B">
        <w:rPr>
          <w:rFonts w:ascii="Times New Roman" w:hAnsi="Times New Roman" w:cs="Times New Roman"/>
          <w:sz w:val="28"/>
          <w:szCs w:val="28"/>
        </w:rPr>
        <w:t xml:space="preserve"> </w:t>
      </w:r>
      <w:r w:rsidRPr="004721E4">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 86, 08.10.2003, «Российская газета», № 202, 08.10.2003.</w:t>
      </w:r>
    </w:p>
    <w:p w:rsidR="00153511" w:rsidRPr="004721E4" w:rsidRDefault="00153511" w:rsidP="00153511">
      <w:pPr>
        <w:autoSpaceDE w:val="0"/>
        <w:autoSpaceDN w:val="0"/>
        <w:adjustRightInd w:val="0"/>
        <w:spacing w:after="0" w:line="240" w:lineRule="auto"/>
        <w:ind w:firstLine="709"/>
        <w:jc w:val="both"/>
        <w:rPr>
          <w:rFonts w:ascii="Times New Roman" w:hAnsi="Times New Roman" w:cs="Times New Roman"/>
          <w:sz w:val="28"/>
          <w:szCs w:val="28"/>
        </w:rPr>
      </w:pPr>
      <w:r w:rsidRPr="004721E4">
        <w:rPr>
          <w:rFonts w:ascii="Times New Roman" w:hAnsi="Times New Roman" w:cs="Times New Roman"/>
          <w:sz w:val="28"/>
          <w:szCs w:val="28"/>
        </w:rPr>
        <w:t>8.</w:t>
      </w:r>
      <w:r w:rsidR="0053565B">
        <w:rPr>
          <w:rFonts w:ascii="Times New Roman" w:hAnsi="Times New Roman" w:cs="Times New Roman"/>
          <w:sz w:val="28"/>
          <w:szCs w:val="28"/>
        </w:rPr>
        <w:t xml:space="preserve"> </w:t>
      </w:r>
      <w:r w:rsidRPr="004721E4">
        <w:rPr>
          <w:rFonts w:ascii="Times New Roman" w:hAnsi="Times New Roman" w:cs="Times New Roman"/>
          <w:sz w:val="28"/>
          <w:szCs w:val="28"/>
        </w:rPr>
        <w:t xml:space="preserve">Федеральный </w:t>
      </w:r>
      <w:hyperlink r:id="rId6" w:history="1">
        <w:r w:rsidRPr="004721E4">
          <w:rPr>
            <w:rFonts w:ascii="Times New Roman" w:hAnsi="Times New Roman" w:cs="Times New Roman"/>
            <w:sz w:val="28"/>
            <w:szCs w:val="28"/>
          </w:rPr>
          <w:t>закон</w:t>
        </w:r>
      </w:hyperlink>
      <w:r w:rsidRPr="004721E4">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(Собрание законодательства РФ, 02.08.2010, №  31, ст. 4179);</w:t>
      </w:r>
    </w:p>
    <w:p w:rsidR="00153511" w:rsidRPr="004721E4" w:rsidRDefault="00153511" w:rsidP="0015351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4721E4">
        <w:rPr>
          <w:rFonts w:ascii="Times New Roman" w:hAnsi="Times New Roman" w:cs="Times New Roman"/>
          <w:sz w:val="28"/>
          <w:szCs w:val="28"/>
        </w:rPr>
        <w:t>9.</w:t>
      </w:r>
      <w:r w:rsidR="0053565B">
        <w:rPr>
          <w:rFonts w:ascii="Times New Roman" w:hAnsi="Times New Roman" w:cs="Times New Roman"/>
          <w:sz w:val="28"/>
          <w:szCs w:val="28"/>
        </w:rPr>
        <w:t xml:space="preserve"> </w:t>
      </w:r>
      <w:r w:rsidRPr="004721E4">
        <w:rPr>
          <w:rFonts w:ascii="Times New Roman" w:hAnsi="Times New Roman" w:cs="Times New Roman"/>
          <w:sz w:val="28"/>
          <w:szCs w:val="28"/>
        </w:rPr>
        <w:t>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  143 от 30.11.2013 года);</w:t>
      </w:r>
    </w:p>
    <w:p w:rsidR="00153511" w:rsidRPr="004721E4" w:rsidRDefault="00153511" w:rsidP="00153511">
      <w:pPr>
        <w:shd w:val="clear" w:color="auto" w:fill="FFFFFF"/>
        <w:spacing w:after="0" w:line="240" w:lineRule="auto"/>
        <w:ind w:firstLine="709"/>
        <w:jc w:val="both"/>
        <w:rPr>
          <w:rFonts w:ascii="Times New Roman" w:hAnsi="Times New Roman" w:cs="Times New Roman"/>
          <w:color w:val="000000"/>
          <w:sz w:val="28"/>
          <w:szCs w:val="28"/>
          <w:lang w:eastAsia="ru-RU"/>
        </w:rPr>
      </w:pPr>
      <w:r w:rsidRPr="004721E4">
        <w:rPr>
          <w:rFonts w:ascii="Times New Roman" w:hAnsi="Times New Roman" w:cs="Times New Roman"/>
          <w:color w:val="000000"/>
          <w:sz w:val="28"/>
          <w:szCs w:val="28"/>
          <w:lang w:eastAsia="ru-RU"/>
        </w:rPr>
        <w:t>10.</w:t>
      </w:r>
      <w:r w:rsidR="0053565B">
        <w:rPr>
          <w:rFonts w:ascii="Times New Roman" w:hAnsi="Times New Roman" w:cs="Times New Roman"/>
          <w:color w:val="000000"/>
          <w:sz w:val="28"/>
          <w:szCs w:val="28"/>
          <w:lang w:eastAsia="ru-RU"/>
        </w:rPr>
        <w:t xml:space="preserve"> </w:t>
      </w:r>
      <w:r w:rsidRPr="004721E4">
        <w:rPr>
          <w:rFonts w:ascii="Times New Roman" w:hAnsi="Times New Roman" w:cs="Times New Roman"/>
          <w:color w:val="000000"/>
          <w:sz w:val="28"/>
          <w:szCs w:val="28"/>
          <w:lang w:eastAsia="ru-RU"/>
        </w:rPr>
        <w:t>Приказ Министерства экономического развития Российской Федерации от 30.04.2009 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3511" w:rsidRPr="004721E4" w:rsidRDefault="00153511" w:rsidP="00153511">
      <w:pPr>
        <w:shd w:val="clear" w:color="auto" w:fill="FFFFFF"/>
        <w:spacing w:after="0" w:line="240" w:lineRule="auto"/>
        <w:ind w:firstLine="709"/>
        <w:jc w:val="both"/>
        <w:rPr>
          <w:rFonts w:ascii="Times New Roman" w:hAnsi="Times New Roman" w:cs="Times New Roman"/>
          <w:color w:val="000000"/>
          <w:sz w:val="28"/>
          <w:szCs w:val="28"/>
          <w:lang w:eastAsia="ru-RU"/>
        </w:rPr>
      </w:pPr>
      <w:r w:rsidRPr="004721E4">
        <w:rPr>
          <w:rFonts w:ascii="Times New Roman" w:hAnsi="Times New Roman" w:cs="Times New Roman"/>
          <w:color w:val="000000"/>
          <w:sz w:val="28"/>
          <w:szCs w:val="28"/>
          <w:lang w:eastAsia="ru-RU"/>
        </w:rPr>
        <w:t>11.</w:t>
      </w:r>
      <w:r w:rsidR="0053565B">
        <w:rPr>
          <w:rFonts w:ascii="Times New Roman" w:hAnsi="Times New Roman" w:cs="Times New Roman"/>
          <w:color w:val="000000"/>
          <w:sz w:val="28"/>
          <w:szCs w:val="28"/>
          <w:lang w:eastAsia="ru-RU"/>
        </w:rPr>
        <w:t xml:space="preserve"> </w:t>
      </w:r>
      <w:r w:rsidRPr="004721E4">
        <w:rPr>
          <w:rFonts w:ascii="Times New Roman" w:hAnsi="Times New Roman" w:cs="Times New Roman"/>
          <w:color w:val="000000"/>
          <w:sz w:val="28"/>
          <w:szCs w:val="28"/>
          <w:lang w:eastAsia="ru-RU"/>
        </w:rPr>
        <w:t>Постановление Правительства Российской Федерации от 10.02.2017 г.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53511" w:rsidRPr="004721E4" w:rsidRDefault="00153511" w:rsidP="00153511">
      <w:pPr>
        <w:widowControl w:val="0"/>
        <w:tabs>
          <w:tab w:val="left" w:pos="2268"/>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721E4">
        <w:rPr>
          <w:rFonts w:ascii="Times New Roman" w:hAnsi="Times New Roman" w:cs="Times New Roman"/>
          <w:sz w:val="28"/>
          <w:szCs w:val="28"/>
          <w:lang w:eastAsia="ru-RU"/>
        </w:rPr>
        <w:t>12.</w:t>
      </w:r>
      <w:r w:rsidR="0053565B">
        <w:rPr>
          <w:rFonts w:ascii="Times New Roman" w:hAnsi="Times New Roman" w:cs="Times New Roman"/>
          <w:sz w:val="28"/>
          <w:szCs w:val="28"/>
          <w:lang w:eastAsia="ru-RU"/>
        </w:rPr>
        <w:t xml:space="preserve"> </w:t>
      </w:r>
      <w:r w:rsidRPr="004721E4">
        <w:rPr>
          <w:rFonts w:ascii="Times New Roman" w:hAnsi="Times New Roman" w:cs="Times New Roman"/>
          <w:sz w:val="28"/>
          <w:szCs w:val="28"/>
          <w:lang w:eastAsia="ru-RU"/>
        </w:rPr>
        <w:t>Распоряжение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153511" w:rsidRDefault="00153511" w:rsidP="00153511">
      <w:pPr>
        <w:widowControl w:val="0"/>
        <w:autoSpaceDE w:val="0"/>
        <w:spacing w:after="0" w:line="240" w:lineRule="auto"/>
        <w:ind w:firstLine="709"/>
        <w:jc w:val="both"/>
        <w:rPr>
          <w:rFonts w:ascii="Times New Roman" w:hAnsi="Times New Roman" w:cs="Times New Roman"/>
          <w:sz w:val="28"/>
          <w:szCs w:val="28"/>
        </w:rPr>
      </w:pPr>
      <w:r w:rsidRPr="004721E4">
        <w:rPr>
          <w:rFonts w:ascii="Times New Roman" w:hAnsi="Times New Roman" w:cs="Times New Roman"/>
          <w:sz w:val="28"/>
          <w:szCs w:val="28"/>
        </w:rPr>
        <w:t>13.</w:t>
      </w:r>
      <w:r w:rsidR="0053565B">
        <w:rPr>
          <w:rFonts w:ascii="Times New Roman" w:hAnsi="Times New Roman" w:cs="Times New Roman"/>
          <w:sz w:val="28"/>
          <w:szCs w:val="28"/>
        </w:rPr>
        <w:t xml:space="preserve"> </w:t>
      </w:r>
      <w:r w:rsidRPr="004721E4">
        <w:rPr>
          <w:rFonts w:ascii="Times New Roman" w:hAnsi="Times New Roman" w:cs="Times New Roman"/>
          <w:sz w:val="28"/>
          <w:szCs w:val="28"/>
        </w:rPr>
        <w:t xml:space="preserve">Постановление Администрации </w:t>
      </w:r>
      <w:proofErr w:type="spellStart"/>
      <w:r w:rsidR="005B2D71" w:rsidRPr="004721E4">
        <w:rPr>
          <w:rFonts w:ascii="Times New Roman" w:hAnsi="Times New Roman" w:cs="Times New Roman"/>
          <w:sz w:val="28"/>
          <w:szCs w:val="28"/>
        </w:rPr>
        <w:t>Поныровского</w:t>
      </w:r>
      <w:proofErr w:type="spellEnd"/>
      <w:r w:rsidR="005B2D71" w:rsidRPr="004721E4">
        <w:rPr>
          <w:rFonts w:ascii="Times New Roman" w:hAnsi="Times New Roman" w:cs="Times New Roman"/>
          <w:sz w:val="28"/>
          <w:szCs w:val="28"/>
        </w:rPr>
        <w:t xml:space="preserve"> района Курской области от 26.02.2013 №87 (в ред. Постановлений от 07.04.2014 №174, от 22.02.2018 №98, от 14.03.2018 №145)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4721E4">
        <w:rPr>
          <w:rFonts w:ascii="Times New Roman" w:hAnsi="Times New Roman" w:cs="Times New Roman"/>
          <w:sz w:val="28"/>
          <w:szCs w:val="28"/>
        </w:rPr>
        <w:t>;</w:t>
      </w:r>
    </w:p>
    <w:p w:rsidR="004721E4" w:rsidRDefault="004721E4" w:rsidP="00153511">
      <w:pPr>
        <w:widowControl w:val="0"/>
        <w:autoSpaceDE w:val="0"/>
        <w:spacing w:after="0" w:line="240" w:lineRule="auto"/>
        <w:ind w:firstLine="709"/>
        <w:jc w:val="both"/>
        <w:rPr>
          <w:rFonts w:ascii="Times New Roman" w:hAnsi="Times New Roman" w:cs="Times New Roman"/>
          <w:sz w:val="28"/>
          <w:szCs w:val="28"/>
        </w:rPr>
      </w:pPr>
    </w:p>
    <w:p w:rsidR="004721E4" w:rsidRPr="004721E4" w:rsidRDefault="004721E4" w:rsidP="00153511">
      <w:pPr>
        <w:widowControl w:val="0"/>
        <w:autoSpaceDE w:val="0"/>
        <w:spacing w:after="0" w:line="240" w:lineRule="auto"/>
        <w:ind w:firstLine="709"/>
        <w:jc w:val="both"/>
        <w:rPr>
          <w:rFonts w:ascii="Times New Roman" w:hAnsi="Times New Roman" w:cs="Times New Roman"/>
          <w:sz w:val="28"/>
          <w:szCs w:val="28"/>
        </w:rPr>
      </w:pPr>
    </w:p>
    <w:p w:rsidR="00153511" w:rsidRPr="004721E4" w:rsidRDefault="00153511" w:rsidP="00153511">
      <w:pPr>
        <w:widowControl w:val="0"/>
        <w:autoSpaceDE w:val="0"/>
        <w:spacing w:after="0" w:line="240" w:lineRule="auto"/>
        <w:ind w:firstLine="709"/>
        <w:jc w:val="both"/>
        <w:rPr>
          <w:rFonts w:ascii="Times New Roman" w:hAnsi="Times New Roman" w:cs="Times New Roman"/>
          <w:sz w:val="28"/>
          <w:szCs w:val="28"/>
        </w:rPr>
      </w:pPr>
      <w:r w:rsidRPr="004721E4">
        <w:rPr>
          <w:rFonts w:ascii="Times New Roman" w:hAnsi="Times New Roman" w:cs="Times New Roman"/>
          <w:sz w:val="28"/>
          <w:szCs w:val="28"/>
        </w:rPr>
        <w:t>14.</w:t>
      </w:r>
      <w:r w:rsidR="0053565B">
        <w:rPr>
          <w:rFonts w:ascii="Times New Roman" w:hAnsi="Times New Roman" w:cs="Times New Roman"/>
          <w:sz w:val="28"/>
          <w:szCs w:val="28"/>
        </w:rPr>
        <w:t xml:space="preserve"> </w:t>
      </w:r>
      <w:r w:rsidRPr="004721E4">
        <w:rPr>
          <w:rFonts w:ascii="Times New Roman" w:hAnsi="Times New Roman" w:cs="Times New Roman"/>
          <w:sz w:val="28"/>
          <w:szCs w:val="28"/>
        </w:rPr>
        <w:t xml:space="preserve">Постановление </w:t>
      </w:r>
      <w:r w:rsidR="005B2D71" w:rsidRPr="004721E4">
        <w:rPr>
          <w:rFonts w:ascii="Times New Roman" w:hAnsi="Times New Roman" w:cs="Times New Roman"/>
          <w:sz w:val="28"/>
          <w:szCs w:val="28"/>
        </w:rPr>
        <w:t xml:space="preserve">Администрации </w:t>
      </w:r>
      <w:proofErr w:type="spellStart"/>
      <w:r w:rsidR="005B2D71" w:rsidRPr="004721E4">
        <w:rPr>
          <w:rFonts w:ascii="Times New Roman" w:hAnsi="Times New Roman" w:cs="Times New Roman"/>
          <w:sz w:val="28"/>
          <w:szCs w:val="28"/>
        </w:rPr>
        <w:t>Поныровского</w:t>
      </w:r>
      <w:proofErr w:type="spellEnd"/>
      <w:r w:rsidR="005B2D71" w:rsidRPr="004721E4">
        <w:rPr>
          <w:rFonts w:ascii="Times New Roman" w:hAnsi="Times New Roman" w:cs="Times New Roman"/>
          <w:sz w:val="28"/>
          <w:szCs w:val="28"/>
        </w:rPr>
        <w:t xml:space="preserve"> района Курской области от 04.02.2013 № 38 «Об утверждении положения об особенностях подачи и рассмотрения жалоб на решения и действия (бездействие) структурных подразделений Администрации </w:t>
      </w:r>
      <w:proofErr w:type="spellStart"/>
      <w:r w:rsidR="005B2D71" w:rsidRPr="004721E4">
        <w:rPr>
          <w:rFonts w:ascii="Times New Roman" w:hAnsi="Times New Roman" w:cs="Times New Roman"/>
          <w:sz w:val="28"/>
          <w:szCs w:val="28"/>
        </w:rPr>
        <w:t>Поныровского</w:t>
      </w:r>
      <w:proofErr w:type="spellEnd"/>
      <w:r w:rsidR="005B2D71" w:rsidRPr="004721E4">
        <w:rPr>
          <w:rFonts w:ascii="Times New Roman" w:hAnsi="Times New Roman" w:cs="Times New Roman"/>
          <w:sz w:val="28"/>
          <w:szCs w:val="28"/>
        </w:rPr>
        <w:t xml:space="preserve"> района Курской области и их должностных лиц, муниципальных служащих»</w:t>
      </w:r>
      <w:r w:rsidRPr="004721E4">
        <w:rPr>
          <w:rFonts w:ascii="Times New Roman" w:hAnsi="Times New Roman" w:cs="Times New Roman"/>
          <w:sz w:val="28"/>
          <w:szCs w:val="28"/>
        </w:rPr>
        <w:t>;</w:t>
      </w:r>
    </w:p>
    <w:p w:rsidR="004721E4" w:rsidRPr="007A0E58" w:rsidRDefault="004721E4" w:rsidP="004721E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A0E58">
        <w:rPr>
          <w:rFonts w:ascii="Times New Roman" w:eastAsia="Calibri" w:hAnsi="Times New Roman" w:cs="Times New Roman"/>
          <w:sz w:val="28"/>
          <w:szCs w:val="28"/>
        </w:rPr>
        <w:t>1</w:t>
      </w:r>
      <w:r>
        <w:rPr>
          <w:rFonts w:ascii="Times New Roman" w:eastAsia="Calibri" w:hAnsi="Times New Roman" w:cs="Times New Roman"/>
          <w:sz w:val="28"/>
          <w:szCs w:val="28"/>
        </w:rPr>
        <w:t>5</w:t>
      </w:r>
      <w:r w:rsidRPr="007A0E58">
        <w:rPr>
          <w:rFonts w:ascii="Times New Roman" w:eastAsia="Calibri" w:hAnsi="Times New Roman" w:cs="Times New Roman"/>
          <w:sz w:val="28"/>
          <w:szCs w:val="28"/>
        </w:rPr>
        <w:t xml:space="preserve">. </w:t>
      </w:r>
      <w:r w:rsidRPr="007A0E58">
        <w:rPr>
          <w:rFonts w:ascii="Times New Roman" w:hAnsi="Times New Roman" w:cs="Times New Roman"/>
          <w:bCs/>
          <w:sz w:val="28"/>
          <w:szCs w:val="28"/>
        </w:rPr>
        <w:t xml:space="preserve">Постановлением Администрации </w:t>
      </w:r>
      <w:proofErr w:type="spellStart"/>
      <w:r w:rsidRPr="007A0E58">
        <w:rPr>
          <w:rFonts w:ascii="Times New Roman" w:hAnsi="Times New Roman" w:cs="Times New Roman"/>
          <w:bCs/>
          <w:sz w:val="28"/>
          <w:szCs w:val="28"/>
        </w:rPr>
        <w:t>Поныровского</w:t>
      </w:r>
      <w:proofErr w:type="spellEnd"/>
      <w:r w:rsidRPr="007A0E58">
        <w:rPr>
          <w:rFonts w:ascii="Times New Roman" w:hAnsi="Times New Roman" w:cs="Times New Roman"/>
          <w:bCs/>
          <w:sz w:val="28"/>
          <w:szCs w:val="28"/>
        </w:rPr>
        <w:t xml:space="preserve"> района Курской области от 22.10.2014 № 682 «Об утверждении Порядка организации работы с обращениями граждан в Администрации </w:t>
      </w:r>
      <w:proofErr w:type="spellStart"/>
      <w:r w:rsidRPr="007A0E58">
        <w:rPr>
          <w:rFonts w:ascii="Times New Roman" w:hAnsi="Times New Roman" w:cs="Times New Roman"/>
          <w:bCs/>
          <w:sz w:val="28"/>
          <w:szCs w:val="28"/>
        </w:rPr>
        <w:t>Поныровского</w:t>
      </w:r>
      <w:proofErr w:type="spellEnd"/>
      <w:r w:rsidRPr="007A0E58">
        <w:rPr>
          <w:rFonts w:ascii="Times New Roman" w:hAnsi="Times New Roman" w:cs="Times New Roman"/>
          <w:bCs/>
          <w:sz w:val="28"/>
          <w:szCs w:val="28"/>
        </w:rPr>
        <w:t xml:space="preserve"> района Курской области»</w:t>
      </w:r>
      <w:r w:rsidRPr="007A0E58">
        <w:rPr>
          <w:rFonts w:ascii="Times New Roman" w:eastAsia="Calibri" w:hAnsi="Times New Roman" w:cs="Times New Roman"/>
          <w:sz w:val="28"/>
          <w:szCs w:val="28"/>
        </w:rPr>
        <w:t>;</w:t>
      </w:r>
    </w:p>
    <w:p w:rsidR="004721E4" w:rsidRPr="007A0E58" w:rsidRDefault="004721E4" w:rsidP="004721E4">
      <w:pPr>
        <w:widowControl w:val="0"/>
        <w:tabs>
          <w:tab w:val="left" w:pos="426"/>
          <w:tab w:val="left" w:pos="993"/>
        </w:tabs>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7A0E58">
        <w:rPr>
          <w:rFonts w:ascii="Times New Roman" w:hAnsi="Times New Roman" w:cs="Times New Roman"/>
          <w:sz w:val="28"/>
          <w:szCs w:val="28"/>
        </w:rPr>
        <w:t>1</w:t>
      </w:r>
      <w:r>
        <w:rPr>
          <w:rFonts w:ascii="Times New Roman" w:hAnsi="Times New Roman" w:cs="Times New Roman"/>
          <w:sz w:val="28"/>
          <w:szCs w:val="28"/>
        </w:rPr>
        <w:t>6</w:t>
      </w:r>
      <w:r w:rsidRPr="007A0E58">
        <w:rPr>
          <w:rFonts w:ascii="Times New Roman" w:hAnsi="Times New Roman" w:cs="Times New Roman"/>
          <w:sz w:val="28"/>
          <w:szCs w:val="28"/>
        </w:rPr>
        <w:t>.</w:t>
      </w:r>
      <w:r w:rsidRPr="007A0E58">
        <w:rPr>
          <w:rFonts w:ascii="Times New Roman" w:eastAsia="Calibri" w:hAnsi="Times New Roman" w:cs="Times New Roman"/>
          <w:sz w:val="28"/>
          <w:szCs w:val="28"/>
        </w:rPr>
        <w:t xml:space="preserve">  </w:t>
      </w:r>
      <w:r w:rsidRPr="007A0E58">
        <w:rPr>
          <w:rFonts w:ascii="Times New Roman" w:hAnsi="Times New Roman" w:cs="Times New Roman"/>
          <w:sz w:val="28"/>
          <w:szCs w:val="28"/>
        </w:rPr>
        <w:t>Уставом муниципального района «</w:t>
      </w:r>
      <w:proofErr w:type="spellStart"/>
      <w:r w:rsidRPr="007A0E58">
        <w:rPr>
          <w:rFonts w:ascii="Times New Roman" w:hAnsi="Times New Roman" w:cs="Times New Roman"/>
          <w:sz w:val="28"/>
          <w:szCs w:val="28"/>
        </w:rPr>
        <w:t>Поныровский</w:t>
      </w:r>
      <w:proofErr w:type="spellEnd"/>
      <w:r w:rsidRPr="007A0E58">
        <w:rPr>
          <w:rFonts w:ascii="Times New Roman" w:hAnsi="Times New Roman" w:cs="Times New Roman"/>
          <w:sz w:val="28"/>
          <w:szCs w:val="28"/>
        </w:rPr>
        <w:t xml:space="preserve"> район» Курской области (принят решением  Представительного Собрания </w:t>
      </w:r>
      <w:proofErr w:type="spellStart"/>
      <w:r w:rsidRPr="007A0E58">
        <w:rPr>
          <w:rFonts w:ascii="Times New Roman" w:hAnsi="Times New Roman" w:cs="Times New Roman"/>
          <w:sz w:val="28"/>
          <w:szCs w:val="28"/>
        </w:rPr>
        <w:t>Поныровского</w:t>
      </w:r>
      <w:proofErr w:type="spellEnd"/>
      <w:r w:rsidRPr="007A0E58">
        <w:rPr>
          <w:rFonts w:ascii="Times New Roman" w:hAnsi="Times New Roman" w:cs="Times New Roman"/>
          <w:sz w:val="28"/>
          <w:szCs w:val="28"/>
        </w:rPr>
        <w:t xml:space="preserve"> района Курской области от 08.12.2005 № 7, зарегистрирован в Главном управлении Министерства  юстиции Российской Федерации по Центральному федеральному округу в Курской области 12 декабря 2005 года  № </w:t>
      </w:r>
      <w:proofErr w:type="spellStart"/>
      <w:r w:rsidRPr="007A0E58">
        <w:rPr>
          <w:rFonts w:ascii="Times New Roman" w:hAnsi="Times New Roman" w:cs="Times New Roman"/>
          <w:sz w:val="28"/>
          <w:szCs w:val="28"/>
        </w:rPr>
        <w:t>ru</w:t>
      </w:r>
      <w:proofErr w:type="spellEnd"/>
      <w:r w:rsidRPr="007A0E58">
        <w:rPr>
          <w:rFonts w:ascii="Times New Roman" w:hAnsi="Times New Roman" w:cs="Times New Roman"/>
          <w:sz w:val="28"/>
          <w:szCs w:val="28"/>
        </w:rPr>
        <w:t xml:space="preserve"> 465180002005001</w:t>
      </w:r>
      <w:r>
        <w:rPr>
          <w:rFonts w:ascii="Times New Roman" w:hAnsi="Times New Roman" w:cs="Times New Roman"/>
          <w:sz w:val="28"/>
          <w:szCs w:val="28"/>
        </w:rPr>
        <w:t>)</w:t>
      </w:r>
      <w:r w:rsidRPr="007A0E58">
        <w:rPr>
          <w:rFonts w:ascii="Times New Roman" w:eastAsia="Calibri" w:hAnsi="Times New Roman" w:cs="Times New Roman"/>
          <w:sz w:val="28"/>
          <w:szCs w:val="28"/>
        </w:rPr>
        <w:t>.</w:t>
      </w:r>
    </w:p>
    <w:p w:rsidR="004721E4" w:rsidRPr="007A0E58" w:rsidRDefault="004721E4" w:rsidP="004721E4">
      <w:pPr>
        <w:widowControl w:val="0"/>
        <w:tabs>
          <w:tab w:val="left" w:pos="426"/>
          <w:tab w:val="left" w:pos="993"/>
        </w:tabs>
        <w:spacing w:after="0" w:line="240" w:lineRule="auto"/>
        <w:jc w:val="both"/>
        <w:rPr>
          <w:rFonts w:ascii="Times New Roman" w:hAnsi="Times New Roman" w:cs="Times New Roman"/>
          <w:sz w:val="28"/>
          <w:szCs w:val="28"/>
          <w:lang w:eastAsia="zh-CN"/>
        </w:rPr>
      </w:pPr>
      <w:r w:rsidRPr="007A0E58">
        <w:rPr>
          <w:rFonts w:ascii="Times New Roman" w:hAnsi="Times New Roman" w:cs="Times New Roman"/>
          <w:sz w:val="28"/>
          <w:szCs w:val="28"/>
        </w:rPr>
        <w:tab/>
      </w:r>
    </w:p>
    <w:p w:rsidR="004721E4" w:rsidRPr="007A0E58" w:rsidRDefault="004721E4" w:rsidP="004721E4">
      <w:pPr>
        <w:spacing w:after="0" w:line="240" w:lineRule="auto"/>
        <w:ind w:firstLine="540"/>
        <w:jc w:val="both"/>
        <w:rPr>
          <w:rFonts w:ascii="Times New Roman" w:hAnsi="Times New Roman" w:cs="Times New Roman"/>
          <w:sz w:val="28"/>
          <w:szCs w:val="28"/>
        </w:rPr>
      </w:pPr>
    </w:p>
    <w:p w:rsidR="004721E4" w:rsidRPr="007A0E58" w:rsidRDefault="004721E4" w:rsidP="004721E4">
      <w:pPr>
        <w:spacing w:after="0" w:line="240" w:lineRule="auto"/>
        <w:ind w:firstLine="540"/>
        <w:jc w:val="both"/>
        <w:rPr>
          <w:rFonts w:ascii="Times New Roman" w:hAnsi="Times New Roman" w:cs="Times New Roman"/>
          <w:sz w:val="28"/>
          <w:szCs w:val="28"/>
        </w:rPr>
      </w:pPr>
    </w:p>
    <w:p w:rsidR="00FE2248" w:rsidRPr="00B9336D" w:rsidRDefault="004721E4" w:rsidP="004721E4">
      <w:pPr>
        <w:rPr>
          <w:bCs/>
        </w:rPr>
      </w:pPr>
      <w:r>
        <w:rPr>
          <w:rFonts w:ascii="Times New Roman" w:hAnsi="Times New Roman"/>
          <w:b/>
          <w:sz w:val="24"/>
          <w:szCs w:val="24"/>
          <w:lang w:eastAsia="ru-RU"/>
        </w:rPr>
        <w:t xml:space="preserve"> </w:t>
      </w:r>
      <w:r>
        <w:rPr>
          <w:rFonts w:ascii="Times New Roman" w:eastAsia="Times New Roman" w:hAnsi="Times New Roman"/>
          <w:color w:val="000000"/>
          <w:sz w:val="24"/>
          <w:szCs w:val="24"/>
          <w:lang w:eastAsia="ar-SA"/>
        </w:rPr>
        <w:t xml:space="preserve"> </w:t>
      </w:r>
    </w:p>
    <w:p w:rsidR="00153511" w:rsidRPr="00B86361" w:rsidRDefault="00153511" w:rsidP="00FE2248">
      <w:pPr>
        <w:tabs>
          <w:tab w:val="left" w:pos="3545"/>
          <w:tab w:val="left" w:pos="3970"/>
          <w:tab w:val="left" w:pos="4254"/>
        </w:tabs>
        <w:spacing w:after="0" w:line="240" w:lineRule="auto"/>
        <w:ind w:firstLine="539"/>
        <w:rPr>
          <w:rFonts w:ascii="Times New Roman" w:eastAsia="Times New Roman" w:hAnsi="Times New Roman"/>
          <w:color w:val="000000"/>
          <w:sz w:val="24"/>
          <w:szCs w:val="24"/>
          <w:lang w:eastAsia="ar-SA"/>
        </w:rPr>
      </w:pPr>
    </w:p>
    <w:sectPr w:rsidR="00153511" w:rsidRPr="00B86361" w:rsidSect="00A36CF8">
      <w:pgSz w:w="11906" w:h="16838"/>
      <w:pgMar w:top="426" w:right="70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B4CB8"/>
    <w:multiLevelType w:val="hybridMultilevel"/>
    <w:tmpl w:val="ADCAA1DE"/>
    <w:lvl w:ilvl="0" w:tplc="27CAFD4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7D5AF8"/>
    <w:rsid w:val="00010556"/>
    <w:rsid w:val="000D0A56"/>
    <w:rsid w:val="00153511"/>
    <w:rsid w:val="001A4902"/>
    <w:rsid w:val="001C5B74"/>
    <w:rsid w:val="002A3066"/>
    <w:rsid w:val="002A6502"/>
    <w:rsid w:val="002F7FCE"/>
    <w:rsid w:val="00310123"/>
    <w:rsid w:val="00331AA7"/>
    <w:rsid w:val="004721E4"/>
    <w:rsid w:val="0053565B"/>
    <w:rsid w:val="00570A56"/>
    <w:rsid w:val="005B174D"/>
    <w:rsid w:val="005B2D71"/>
    <w:rsid w:val="00632915"/>
    <w:rsid w:val="00722C29"/>
    <w:rsid w:val="00734E75"/>
    <w:rsid w:val="00792790"/>
    <w:rsid w:val="007D5AF8"/>
    <w:rsid w:val="00801815"/>
    <w:rsid w:val="00970CD5"/>
    <w:rsid w:val="009843CB"/>
    <w:rsid w:val="0098761B"/>
    <w:rsid w:val="009A4779"/>
    <w:rsid w:val="00A36CF8"/>
    <w:rsid w:val="00A77511"/>
    <w:rsid w:val="00A9274B"/>
    <w:rsid w:val="00AB0AAF"/>
    <w:rsid w:val="00AD22D1"/>
    <w:rsid w:val="00B13EEA"/>
    <w:rsid w:val="00B56284"/>
    <w:rsid w:val="00B9465E"/>
    <w:rsid w:val="00BB0EA1"/>
    <w:rsid w:val="00BC109D"/>
    <w:rsid w:val="00D32064"/>
    <w:rsid w:val="00D5438C"/>
    <w:rsid w:val="00DD2B7A"/>
    <w:rsid w:val="00E47899"/>
    <w:rsid w:val="00EA2982"/>
    <w:rsid w:val="00F133B1"/>
    <w:rsid w:val="00F719E5"/>
    <w:rsid w:val="00FE2248"/>
    <w:rsid w:val="00FF1C9E"/>
    <w:rsid w:val="00FF5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EA1"/>
  </w:style>
  <w:style w:type="paragraph" w:styleId="1">
    <w:name w:val="heading 1"/>
    <w:basedOn w:val="a"/>
    <w:next w:val="a"/>
    <w:link w:val="10"/>
    <w:uiPriority w:val="9"/>
    <w:qFormat/>
    <w:rsid w:val="00153511"/>
    <w:pPr>
      <w:keepNext/>
      <w:keepLines/>
      <w:tabs>
        <w:tab w:val="left" w:pos="709"/>
      </w:tabs>
      <w:suppressAutoHyphens/>
      <w:spacing w:before="480" w:after="0" w:line="276" w:lineRule="atLeast"/>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511"/>
    <w:pPr>
      <w:spacing w:after="0" w:line="240" w:lineRule="auto"/>
    </w:pPr>
    <w:rPr>
      <w:rFonts w:eastAsiaTheme="minorEastAsia"/>
      <w:lang w:eastAsia="ru-RU"/>
    </w:rPr>
  </w:style>
  <w:style w:type="paragraph" w:customStyle="1" w:styleId="ConsPlusNormal">
    <w:name w:val="ConsPlusNormal"/>
    <w:link w:val="ConsPlusNormal0"/>
    <w:rsid w:val="0015351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rsid w:val="00153511"/>
    <w:rPr>
      <w:rFonts w:ascii="Times New Roman" w:eastAsia="Times New Roman" w:hAnsi="Times New Roman" w:cs="Times New Roman"/>
      <w:sz w:val="24"/>
      <w:szCs w:val="20"/>
      <w:lang w:eastAsia="ru-RU"/>
    </w:rPr>
  </w:style>
  <w:style w:type="paragraph" w:styleId="a4">
    <w:name w:val="List Paragraph"/>
    <w:basedOn w:val="a"/>
    <w:uiPriority w:val="34"/>
    <w:qFormat/>
    <w:rsid w:val="00153511"/>
    <w:pPr>
      <w:ind w:left="720"/>
      <w:contextualSpacing/>
    </w:pPr>
  </w:style>
  <w:style w:type="character" w:customStyle="1" w:styleId="10">
    <w:name w:val="Заголовок 1 Знак"/>
    <w:basedOn w:val="a0"/>
    <w:link w:val="1"/>
    <w:uiPriority w:val="9"/>
    <w:rsid w:val="00153511"/>
    <w:rPr>
      <w:rFonts w:asciiTheme="majorHAnsi" w:eastAsiaTheme="majorEastAsia" w:hAnsiTheme="majorHAnsi" w:cstheme="majorBidi"/>
      <w:b/>
      <w:bCs/>
      <w:color w:val="365F91" w:themeColor="accent1" w:themeShade="BF"/>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3511"/>
    <w:pPr>
      <w:keepNext/>
      <w:keepLines/>
      <w:tabs>
        <w:tab w:val="left" w:pos="709"/>
      </w:tabs>
      <w:suppressAutoHyphens/>
      <w:spacing w:before="480" w:after="0" w:line="276" w:lineRule="atLeast"/>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511"/>
    <w:pPr>
      <w:spacing w:after="0" w:line="240" w:lineRule="auto"/>
    </w:pPr>
    <w:rPr>
      <w:rFonts w:eastAsiaTheme="minorEastAsia"/>
      <w:lang w:eastAsia="ru-RU"/>
    </w:rPr>
  </w:style>
  <w:style w:type="paragraph" w:customStyle="1" w:styleId="ConsPlusNormal">
    <w:name w:val="ConsPlusNormal"/>
    <w:link w:val="ConsPlusNormal0"/>
    <w:rsid w:val="0015351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rsid w:val="00153511"/>
    <w:rPr>
      <w:rFonts w:ascii="Times New Roman" w:eastAsia="Times New Roman" w:hAnsi="Times New Roman" w:cs="Times New Roman"/>
      <w:sz w:val="24"/>
      <w:szCs w:val="20"/>
      <w:lang w:eastAsia="ru-RU"/>
    </w:rPr>
  </w:style>
  <w:style w:type="paragraph" w:styleId="a4">
    <w:name w:val="List Paragraph"/>
    <w:basedOn w:val="a"/>
    <w:uiPriority w:val="34"/>
    <w:qFormat/>
    <w:rsid w:val="00153511"/>
    <w:pPr>
      <w:ind w:left="720"/>
      <w:contextualSpacing/>
    </w:pPr>
  </w:style>
  <w:style w:type="character" w:customStyle="1" w:styleId="10">
    <w:name w:val="Заголовок 1 Знак"/>
    <w:basedOn w:val="a0"/>
    <w:link w:val="1"/>
    <w:uiPriority w:val="9"/>
    <w:rsid w:val="00153511"/>
    <w:rPr>
      <w:rFonts w:asciiTheme="majorHAnsi" w:eastAsiaTheme="majorEastAsia" w:hAnsiTheme="majorHAnsi" w:cstheme="majorBidi"/>
      <w:b/>
      <w:bCs/>
      <w:color w:val="365F91" w:themeColor="accent1" w:themeShade="BF"/>
      <w:kern w:val="1"/>
      <w:sz w:val="28"/>
      <w:szCs w:val="28"/>
      <w:lang w:eastAsia="ar-SA"/>
    </w:rPr>
  </w:style>
</w:styles>
</file>

<file path=word/webSettings.xml><?xml version="1.0" encoding="utf-8"?>
<w:webSettings xmlns:r="http://schemas.openxmlformats.org/officeDocument/2006/relationships" xmlns:w="http://schemas.openxmlformats.org/wordprocessingml/2006/main">
  <w:divs>
    <w:div w:id="16887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0381A1B3F99B0182E5629F0250FBC294F38D81CB9D7D7898B8E4AC5F6n8K3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C83F-DF1A-425E-BCB8-FA7E0E9B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29</Pages>
  <Words>12007</Words>
  <Characters>68441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нарыков</dc:creator>
  <cp:lastModifiedBy>Пользователь</cp:lastModifiedBy>
  <cp:revision>19</cp:revision>
  <cp:lastPrinted>2020-05-20T07:50:00Z</cp:lastPrinted>
  <dcterms:created xsi:type="dcterms:W3CDTF">2020-12-22T07:14:00Z</dcterms:created>
  <dcterms:modified xsi:type="dcterms:W3CDTF">2021-02-16T08:42:00Z</dcterms:modified>
</cp:coreProperties>
</file>