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A" w:rsidRPr="008A1D11" w:rsidRDefault="0002320A" w:rsidP="0002320A">
      <w:pPr>
        <w:jc w:val="both"/>
        <w:rPr>
          <w:rFonts w:ascii="Times New Roman" w:hAnsi="Times New Roman" w:cs="Times New Roman"/>
          <w:szCs w:val="24"/>
        </w:rPr>
      </w:pPr>
    </w:p>
    <w:p w:rsidR="0002320A" w:rsidRPr="008B5028" w:rsidRDefault="0002320A" w:rsidP="000232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028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02320A" w:rsidRPr="008B5028" w:rsidRDefault="0002320A" w:rsidP="000232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28">
        <w:rPr>
          <w:rFonts w:ascii="Times New Roman" w:hAnsi="Times New Roman" w:cs="Times New Roman"/>
          <w:b/>
          <w:sz w:val="32"/>
          <w:szCs w:val="32"/>
        </w:rPr>
        <w:t>ПОНЫРОВСКОГО РАЙОНА КУРСКОЙ ОБЛАСТИ</w:t>
      </w:r>
    </w:p>
    <w:p w:rsidR="0002320A" w:rsidRPr="009B0AD9" w:rsidRDefault="0002320A" w:rsidP="000232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20A" w:rsidRDefault="0002320A" w:rsidP="000232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B502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8B5028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02320A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764FE6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4046">
        <w:rPr>
          <w:rFonts w:ascii="Times New Roman" w:hAnsi="Times New Roman" w:cs="Times New Roman"/>
          <w:sz w:val="28"/>
          <w:szCs w:val="28"/>
        </w:rPr>
        <w:t xml:space="preserve">т </w:t>
      </w:r>
      <w:r w:rsidR="00764FE6" w:rsidRPr="00764FE6">
        <w:rPr>
          <w:rFonts w:ascii="Times New Roman" w:hAnsi="Times New Roman" w:cs="Times New Roman"/>
          <w:sz w:val="28"/>
          <w:szCs w:val="28"/>
          <w:u w:val="single"/>
        </w:rPr>
        <w:t>09.11.2020</w:t>
      </w:r>
      <w:r w:rsidRPr="00FC404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64FE6" w:rsidRPr="00764FE6">
        <w:rPr>
          <w:rFonts w:ascii="Times New Roman" w:hAnsi="Times New Roman" w:cs="Times New Roman"/>
          <w:sz w:val="28"/>
          <w:szCs w:val="28"/>
          <w:u w:val="single"/>
        </w:rPr>
        <w:t>500</w:t>
      </w:r>
    </w:p>
    <w:p w:rsidR="0002320A" w:rsidRDefault="0002320A" w:rsidP="000232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306000, Курская область, пос. Поныри, ул. Ленина, 14</w:t>
      </w:r>
    </w:p>
    <w:p w:rsidR="0002320A" w:rsidRDefault="0002320A" w:rsidP="000232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тел./факс (47135) 2-11-58</w:t>
      </w:r>
    </w:p>
    <w:p w:rsidR="0002320A" w:rsidRDefault="0002320A" w:rsidP="0002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FC4046" w:rsidRDefault="0002320A" w:rsidP="0002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FC4046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 xml:space="preserve">Об индексации пенсии за выслугу </w:t>
      </w:r>
    </w:p>
    <w:p w:rsidR="0002320A" w:rsidRPr="00FC4046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 xml:space="preserve">лет муниципальных служащих </w:t>
      </w:r>
    </w:p>
    <w:p w:rsidR="0002320A" w:rsidRPr="00FC4046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2320A" w:rsidRPr="00FC4046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FC4046" w:rsidRDefault="0002320A" w:rsidP="0002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>В соответствии с пунктом 16 статьи 8 Закона Курской области от 13.06.2007 № 60-ЗКО «О муниципальной службе в Курской области» (с п</w:t>
      </w:r>
      <w:r w:rsidRPr="00FC4046">
        <w:rPr>
          <w:rFonts w:ascii="Times New Roman" w:hAnsi="Times New Roman" w:cs="Times New Roman"/>
          <w:sz w:val="28"/>
          <w:szCs w:val="28"/>
        </w:rPr>
        <w:t>о</w:t>
      </w:r>
      <w:r w:rsidRPr="00FC4046">
        <w:rPr>
          <w:rFonts w:ascii="Times New Roman" w:hAnsi="Times New Roman" w:cs="Times New Roman"/>
          <w:sz w:val="28"/>
          <w:szCs w:val="28"/>
        </w:rPr>
        <w:t xml:space="preserve">следующими изменениями и дополнениями), Правилами индексации пенсий за выслугу лет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</w:t>
      </w:r>
      <w:r w:rsidRPr="00FC4046">
        <w:rPr>
          <w:rFonts w:ascii="Times New Roman" w:hAnsi="Times New Roman" w:cs="Times New Roman"/>
          <w:sz w:val="28"/>
          <w:szCs w:val="28"/>
        </w:rPr>
        <w:t>б</w:t>
      </w:r>
      <w:r w:rsidRPr="00FC4046">
        <w:rPr>
          <w:rFonts w:ascii="Times New Roman" w:hAnsi="Times New Roman" w:cs="Times New Roman"/>
          <w:sz w:val="28"/>
          <w:szCs w:val="28"/>
        </w:rPr>
        <w:t xml:space="preserve">ласти, утвержденными постановлением Администрации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</w:t>
      </w:r>
      <w:r w:rsidRPr="00FC4046">
        <w:rPr>
          <w:rFonts w:ascii="Times New Roman" w:hAnsi="Times New Roman" w:cs="Times New Roman"/>
          <w:sz w:val="28"/>
          <w:szCs w:val="28"/>
        </w:rPr>
        <w:t>й</w:t>
      </w:r>
      <w:r w:rsidRPr="00FC4046">
        <w:rPr>
          <w:rFonts w:ascii="Times New Roman" w:hAnsi="Times New Roman" w:cs="Times New Roman"/>
          <w:sz w:val="28"/>
          <w:szCs w:val="28"/>
        </w:rPr>
        <w:t>она Курской области от 27.12.2007 № 427 (с последующими изменениями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ми), </w:t>
      </w:r>
      <w:r w:rsidRPr="00FC40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</w:t>
      </w:r>
      <w:r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Курской области </w:t>
      </w:r>
      <w:proofErr w:type="gramStart"/>
      <w:r w:rsidRPr="00FC40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0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 w:rsidRPr="00FC40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404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2320A" w:rsidRPr="00FC4046" w:rsidRDefault="0002320A" w:rsidP="0002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FC4046" w:rsidRDefault="0002320A" w:rsidP="000232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046">
        <w:rPr>
          <w:rFonts w:ascii="Times New Roman" w:hAnsi="Times New Roman" w:cs="Times New Roman"/>
          <w:sz w:val="28"/>
          <w:szCs w:val="28"/>
        </w:rPr>
        <w:t xml:space="preserve">1.Отделу социального обеспечения администрации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</w:t>
      </w:r>
      <w:r w:rsidRPr="00FC4046">
        <w:rPr>
          <w:rFonts w:ascii="Times New Roman" w:hAnsi="Times New Roman" w:cs="Times New Roman"/>
          <w:sz w:val="28"/>
          <w:szCs w:val="28"/>
        </w:rPr>
        <w:t>й</w:t>
      </w:r>
      <w:r w:rsidRPr="00FC4046">
        <w:rPr>
          <w:rFonts w:ascii="Times New Roman" w:hAnsi="Times New Roman" w:cs="Times New Roman"/>
          <w:sz w:val="28"/>
          <w:szCs w:val="28"/>
        </w:rPr>
        <w:t>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Мерхалевой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 произвести с 01 октября 2020</w:t>
      </w:r>
      <w:r w:rsidRPr="00FC4046">
        <w:rPr>
          <w:rFonts w:ascii="Times New Roman" w:hAnsi="Times New Roman" w:cs="Times New Roman"/>
          <w:sz w:val="28"/>
          <w:szCs w:val="28"/>
        </w:rPr>
        <w:t xml:space="preserve"> года индексацию пенсий за выслугу лет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 исходя из централизова</w:t>
      </w:r>
      <w:r>
        <w:rPr>
          <w:rFonts w:ascii="Times New Roman" w:hAnsi="Times New Roman" w:cs="Times New Roman"/>
          <w:sz w:val="28"/>
          <w:szCs w:val="28"/>
        </w:rPr>
        <w:t>нного         повышения с 1 октября 2020</w:t>
      </w:r>
      <w:r w:rsidRPr="00FC4046">
        <w:rPr>
          <w:rFonts w:ascii="Times New Roman" w:hAnsi="Times New Roman" w:cs="Times New Roman"/>
          <w:sz w:val="28"/>
          <w:szCs w:val="28"/>
        </w:rPr>
        <w:t xml:space="preserve"> года денежного содержания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</w:t>
      </w:r>
      <w:r w:rsidRPr="00FC4046">
        <w:rPr>
          <w:rFonts w:ascii="Times New Roman" w:hAnsi="Times New Roman" w:cs="Times New Roman"/>
          <w:sz w:val="28"/>
          <w:szCs w:val="28"/>
        </w:rPr>
        <w:t>ы</w:t>
      </w:r>
      <w:r w:rsidRPr="00FC4046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области, установленного решением Представ</w:t>
      </w:r>
      <w:r w:rsidRPr="00FC4046">
        <w:rPr>
          <w:rFonts w:ascii="Times New Roman" w:hAnsi="Times New Roman" w:cs="Times New Roman"/>
          <w:sz w:val="28"/>
          <w:szCs w:val="28"/>
        </w:rPr>
        <w:t>и</w:t>
      </w:r>
      <w:r w:rsidRPr="00FC4046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 от 22.09.2011 № 63 «О денежном содержании</w:t>
      </w:r>
      <w:proofErr w:type="gramEnd"/>
      <w:r w:rsidRPr="00FC4046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</w:t>
      </w:r>
      <w:r w:rsidRPr="00FC4046">
        <w:rPr>
          <w:rFonts w:ascii="Times New Roman" w:hAnsi="Times New Roman" w:cs="Times New Roman"/>
          <w:sz w:val="28"/>
          <w:szCs w:val="28"/>
        </w:rPr>
        <w:t>й</w:t>
      </w:r>
      <w:r w:rsidRPr="00FC4046">
        <w:rPr>
          <w:rFonts w:ascii="Times New Roman" w:hAnsi="Times New Roman" w:cs="Times New Roman"/>
          <w:sz w:val="28"/>
          <w:szCs w:val="28"/>
        </w:rPr>
        <w:t xml:space="preserve">она Курской области», за счет изменения размеров месячных должностных окладов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предусмотренного решением Представительного Собрания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29.10.2020 № 111</w:t>
      </w:r>
      <w:r w:rsidRPr="00FC4046">
        <w:rPr>
          <w:rFonts w:ascii="Times New Roman" w:hAnsi="Times New Roman" w:cs="Times New Roman"/>
          <w:sz w:val="28"/>
          <w:szCs w:val="28"/>
        </w:rPr>
        <w:t xml:space="preserve"> « Об индексации ежемесячного денежного вознаграждения Главы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области, месячных должностных окладов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02320A" w:rsidRPr="00FC4046" w:rsidRDefault="0002320A" w:rsidP="000232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>2.Осуществить указанную в пункте 1 настоящего постановления и</w:t>
      </w:r>
      <w:r w:rsidRPr="00FC4046">
        <w:rPr>
          <w:rFonts w:ascii="Times New Roman" w:hAnsi="Times New Roman" w:cs="Times New Roman"/>
          <w:sz w:val="28"/>
          <w:szCs w:val="28"/>
        </w:rPr>
        <w:t>н</w:t>
      </w:r>
      <w:r w:rsidRPr="00FC4046">
        <w:rPr>
          <w:rFonts w:ascii="Times New Roman" w:hAnsi="Times New Roman" w:cs="Times New Roman"/>
          <w:sz w:val="28"/>
          <w:szCs w:val="28"/>
        </w:rPr>
        <w:t xml:space="preserve">дексацию пенсии за выслугу лет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Курской области с применением индекса повышения месячных </w:t>
      </w:r>
      <w:r w:rsidRPr="00FC404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окладов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Ку</w:t>
      </w:r>
      <w:r w:rsidRPr="00FC4046">
        <w:rPr>
          <w:rFonts w:ascii="Times New Roman" w:hAnsi="Times New Roman" w:cs="Times New Roman"/>
          <w:sz w:val="28"/>
          <w:szCs w:val="28"/>
        </w:rPr>
        <w:t>р</w:t>
      </w:r>
      <w:r w:rsidRPr="00FC4046">
        <w:rPr>
          <w:rFonts w:ascii="Times New Roman" w:hAnsi="Times New Roman" w:cs="Times New Roman"/>
          <w:sz w:val="28"/>
          <w:szCs w:val="28"/>
        </w:rPr>
        <w:t>ской области 1,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C4046">
        <w:rPr>
          <w:rFonts w:ascii="Times New Roman" w:hAnsi="Times New Roman" w:cs="Times New Roman"/>
          <w:sz w:val="28"/>
          <w:szCs w:val="28"/>
        </w:rPr>
        <w:t>, исходя из централизова</w:t>
      </w:r>
      <w:r>
        <w:rPr>
          <w:rFonts w:ascii="Times New Roman" w:hAnsi="Times New Roman" w:cs="Times New Roman"/>
          <w:sz w:val="28"/>
          <w:szCs w:val="28"/>
        </w:rPr>
        <w:t>нного повышения с 1 октября 2020</w:t>
      </w:r>
      <w:r w:rsidRPr="00FC4046">
        <w:rPr>
          <w:rFonts w:ascii="Times New Roman" w:hAnsi="Times New Roman" w:cs="Times New Roman"/>
          <w:sz w:val="28"/>
          <w:szCs w:val="28"/>
        </w:rPr>
        <w:t xml:space="preserve"> года денежного содержания муниципальных служащих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</w:t>
      </w:r>
      <w:r w:rsidRPr="00FC4046">
        <w:rPr>
          <w:rFonts w:ascii="Times New Roman" w:hAnsi="Times New Roman" w:cs="Times New Roman"/>
          <w:sz w:val="28"/>
          <w:szCs w:val="28"/>
        </w:rPr>
        <w:t>й</w:t>
      </w:r>
      <w:r w:rsidRPr="00FC4046">
        <w:rPr>
          <w:rFonts w:ascii="Times New Roman" w:hAnsi="Times New Roman" w:cs="Times New Roman"/>
          <w:sz w:val="28"/>
          <w:szCs w:val="28"/>
        </w:rPr>
        <w:t>она Курской области.</w:t>
      </w:r>
    </w:p>
    <w:p w:rsidR="0002320A" w:rsidRPr="00FC4046" w:rsidRDefault="0002320A" w:rsidP="000232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02320A" w:rsidRPr="00FC4046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Pr="00FC4046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C404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proofErr w:type="spellStart"/>
      <w:r w:rsidRPr="00FC4046">
        <w:rPr>
          <w:rFonts w:ascii="Times New Roman" w:hAnsi="Times New Roman" w:cs="Times New Roman"/>
          <w:sz w:val="28"/>
          <w:szCs w:val="28"/>
        </w:rPr>
        <w:t>В.С.Торубаров</w:t>
      </w:r>
      <w:proofErr w:type="spellEnd"/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023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20A" w:rsidRDefault="0002320A" w:rsidP="009B0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0F6" w:rsidRDefault="00EA40F6" w:rsidP="00FA2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1" w:rsidRDefault="008A1D11" w:rsidP="00FA2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1" w:rsidRDefault="008A1D11" w:rsidP="00FA2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93" w:rsidRPr="00FC4046" w:rsidRDefault="008A1D11" w:rsidP="00FA2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4A93" w:rsidRPr="00FC4046">
        <w:rPr>
          <w:rFonts w:ascii="Times New Roman" w:hAnsi="Times New Roman" w:cs="Times New Roman"/>
          <w:sz w:val="28"/>
          <w:szCs w:val="28"/>
        </w:rPr>
        <w:t xml:space="preserve">сп.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Мерхалева</w:t>
      </w:r>
      <w:proofErr w:type="spellEnd"/>
    </w:p>
    <w:p w:rsidR="001A4A93" w:rsidRPr="00FC4046" w:rsidRDefault="001A4A93" w:rsidP="00FA2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46">
        <w:rPr>
          <w:rFonts w:ascii="Times New Roman" w:hAnsi="Times New Roman" w:cs="Times New Roman"/>
          <w:sz w:val="28"/>
          <w:szCs w:val="28"/>
        </w:rPr>
        <w:t>Согласовано: Ж.Э.Володина</w:t>
      </w:r>
    </w:p>
    <w:sectPr w:rsidR="001A4A93" w:rsidRPr="00FC4046" w:rsidSect="00023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8D03FF"/>
    <w:rsid w:val="0002320A"/>
    <w:rsid w:val="00143689"/>
    <w:rsid w:val="001A4A93"/>
    <w:rsid w:val="00560435"/>
    <w:rsid w:val="005767D2"/>
    <w:rsid w:val="006231DD"/>
    <w:rsid w:val="00764FE6"/>
    <w:rsid w:val="0081004E"/>
    <w:rsid w:val="008A1D11"/>
    <w:rsid w:val="008A647C"/>
    <w:rsid w:val="008B5028"/>
    <w:rsid w:val="008D03FF"/>
    <w:rsid w:val="009B0AD9"/>
    <w:rsid w:val="00BF2CD5"/>
    <w:rsid w:val="00CA1683"/>
    <w:rsid w:val="00EA40F6"/>
    <w:rsid w:val="00FA2D06"/>
    <w:rsid w:val="00FC3063"/>
    <w:rsid w:val="00FC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2020-11-10T08:17:00Z</cp:lastPrinted>
  <dcterms:created xsi:type="dcterms:W3CDTF">2019-11-25T13:15:00Z</dcterms:created>
  <dcterms:modified xsi:type="dcterms:W3CDTF">2020-12-14T08:33:00Z</dcterms:modified>
</cp:coreProperties>
</file>