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1A" w:rsidRPr="00DF50A6" w:rsidRDefault="002C541A" w:rsidP="002C541A">
      <w:pPr>
        <w:tabs>
          <w:tab w:val="left" w:pos="3330"/>
        </w:tabs>
      </w:pPr>
    </w:p>
    <w:p w:rsidR="002C541A" w:rsidRPr="00DF50A6" w:rsidRDefault="002C541A" w:rsidP="002C541A">
      <w:pPr>
        <w:pStyle w:val="2"/>
        <w:spacing w:before="0"/>
        <w:ind w:left="11"/>
        <w:jc w:val="center"/>
        <w:rPr>
          <w:rFonts w:ascii="Times New Roman" w:hAnsi="Times New Roman"/>
          <w:i w:val="0"/>
        </w:rPr>
      </w:pPr>
      <w:r w:rsidRPr="00DF50A6">
        <w:rPr>
          <w:rFonts w:ascii="Times New Roman" w:hAnsi="Times New Roman"/>
          <w:i w:val="0"/>
        </w:rPr>
        <w:t>МУНИЦИПАЛЬНАЯ ПРОГРАММА ПОНЫРОВСКОГО РАЙОНА КУРСКОЙ ОБЛАСТИ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>«Профилактика правонарушений в Поныровском районе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 xml:space="preserve">Курской области» </w:t>
      </w:r>
    </w:p>
    <w:p w:rsidR="002C541A" w:rsidRPr="00DF50A6" w:rsidRDefault="000B0969" w:rsidP="000B0969">
      <w:pPr>
        <w:jc w:val="both"/>
        <w:rPr>
          <w:sz w:val="28"/>
          <w:szCs w:val="28"/>
        </w:rPr>
      </w:pPr>
      <w:r w:rsidRPr="00DF50A6">
        <w:t>(постановление от 30.09.2014 № 536 в редакции постановлений Администрации Поныровского района Курской области от 29.12.2015 №995, от 30.12.2016 № 761</w:t>
      </w:r>
      <w:r w:rsidR="00310D99" w:rsidRPr="00DF50A6">
        <w:t>;</w:t>
      </w:r>
      <w:r w:rsidR="008C5E42" w:rsidRPr="00DF50A6">
        <w:t xml:space="preserve"> </w:t>
      </w:r>
      <w:r w:rsidRPr="00DF50A6">
        <w:t>от 23.06.2017 № 396; от 10.01.2018 № 10; от 05.06.2018 № 291</w:t>
      </w:r>
      <w:r w:rsidR="008C5E42" w:rsidRPr="00DF50A6">
        <w:t xml:space="preserve">, от </w:t>
      </w:r>
      <w:r w:rsidR="00310D99" w:rsidRPr="00DF50A6">
        <w:t>04.03.2019</w:t>
      </w:r>
      <w:r w:rsidR="008C5E42" w:rsidRPr="00DF50A6">
        <w:t xml:space="preserve"> № </w:t>
      </w:r>
      <w:r w:rsidR="00310D99" w:rsidRPr="00DF50A6">
        <w:t>111</w:t>
      </w:r>
      <w:r w:rsidR="001A1819">
        <w:t>; от 27.11.2019 № 667</w:t>
      </w:r>
      <w:r w:rsidR="00DC35DB" w:rsidRPr="00DF50A6">
        <w:t>)</w:t>
      </w:r>
    </w:p>
    <w:p w:rsidR="008C5E42" w:rsidRPr="00DF50A6" w:rsidRDefault="008C5E42" w:rsidP="002C541A">
      <w:pPr>
        <w:jc w:val="center"/>
        <w:rPr>
          <w:b/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>П А С П О Р Т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bCs/>
          <w:spacing w:val="-3"/>
          <w:sz w:val="28"/>
          <w:szCs w:val="28"/>
        </w:rPr>
        <w:t xml:space="preserve">муниципальной программы Поныровского района Курской области </w:t>
      </w:r>
      <w:r w:rsidRPr="00DF50A6">
        <w:rPr>
          <w:b/>
          <w:sz w:val="28"/>
          <w:szCs w:val="28"/>
        </w:rPr>
        <w:t>«Профилактика правонарушений в Поныровском районе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 xml:space="preserve">Курской области» 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2C541A" w:rsidRPr="00DF50A6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</w:pPr>
            <w:r w:rsidRPr="00DF50A6"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</w:pPr>
            <w:r w:rsidRPr="00DF50A6">
              <w:t xml:space="preserve">Администрация Поныровского района Курской области </w:t>
            </w:r>
          </w:p>
        </w:tc>
      </w:tr>
      <w:tr w:rsidR="002C541A" w:rsidRPr="00DF50A6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</w:pPr>
            <w:r w:rsidRPr="00DF50A6"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</w:pPr>
            <w:r w:rsidRPr="00DF50A6">
              <w:t>отсутствуют</w:t>
            </w:r>
          </w:p>
        </w:tc>
      </w:tr>
      <w:tr w:rsidR="002C541A" w:rsidRPr="00DF50A6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</w:pPr>
            <w:r w:rsidRPr="00DF50A6"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Администрация Поныровского района;</w:t>
            </w:r>
          </w:p>
          <w:p w:rsidR="002C541A" w:rsidRPr="00DF50A6" w:rsidRDefault="002C541A" w:rsidP="004A7067">
            <w:pPr>
              <w:jc w:val="both"/>
            </w:pPr>
            <w:r w:rsidRPr="00DF50A6">
              <w:t>отдел социального обеспечения Поныровского района,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отдел культуры по делам молодежи, ФК и спорту администрации Поныровского района;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отдел образования администрации Поныровского района;</w:t>
            </w:r>
          </w:p>
          <w:p w:rsidR="002C541A" w:rsidRPr="00DF50A6" w:rsidRDefault="002C541A" w:rsidP="004A7067">
            <w:pPr>
              <w:widowControl w:val="0"/>
              <w:jc w:val="both"/>
            </w:pPr>
            <w:r w:rsidRPr="00DF50A6">
              <w:t>комиссия по делам несовершеннолетних и защите их прав администрации Поныровского района;</w:t>
            </w:r>
          </w:p>
          <w:p w:rsidR="002C541A" w:rsidRPr="00DF50A6" w:rsidRDefault="002C541A" w:rsidP="004A7067">
            <w:pPr>
              <w:widowControl w:val="0"/>
              <w:jc w:val="both"/>
            </w:pPr>
            <w:r w:rsidRPr="00DF50A6">
              <w:t>административная комиссия Поныровского района;</w:t>
            </w:r>
          </w:p>
          <w:p w:rsidR="002C541A" w:rsidRPr="00DF50A6" w:rsidRDefault="002C541A" w:rsidP="004A7067">
            <w:pPr>
              <w:widowControl w:val="0"/>
              <w:jc w:val="both"/>
            </w:pPr>
            <w:r w:rsidRPr="00DF50A6">
              <w:t>межведомственная районная комиссия по взаимодействию в организации борьбы с преступностью и социальной профилактике правонарушений;</w:t>
            </w:r>
          </w:p>
          <w:p w:rsidR="002C541A" w:rsidRPr="00DF50A6" w:rsidRDefault="002C541A" w:rsidP="004A7067">
            <w:pPr>
              <w:widowControl w:val="0"/>
              <w:jc w:val="both"/>
            </w:pPr>
            <w:r w:rsidRPr="00DF50A6">
              <w:t>антинаркотическая районная комиссия по противодействию незаконному обороту наркотических средств.</w:t>
            </w:r>
          </w:p>
        </w:tc>
      </w:tr>
      <w:tr w:rsidR="002C541A" w:rsidRPr="00DF50A6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  <w:rPr>
                <w:highlight w:val="yellow"/>
              </w:rPr>
            </w:pPr>
            <w:r w:rsidRPr="00DF50A6"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tabs>
                <w:tab w:val="left" w:pos="0"/>
                <w:tab w:val="left" w:pos="9540"/>
              </w:tabs>
              <w:snapToGrid w:val="0"/>
              <w:ind w:left="34"/>
              <w:jc w:val="both"/>
            </w:pPr>
            <w:r w:rsidRPr="00DF50A6">
              <w:t>1. «Обеспечение правопорядка на территории Поныровского района Курской области»</w:t>
            </w:r>
          </w:p>
          <w:p w:rsidR="002C541A" w:rsidRPr="00DF50A6" w:rsidRDefault="002C541A" w:rsidP="004A7067">
            <w:pPr>
              <w:tabs>
                <w:tab w:val="left" w:pos="9540"/>
              </w:tabs>
              <w:snapToGrid w:val="0"/>
              <w:ind w:left="-54"/>
              <w:jc w:val="both"/>
              <w:rPr>
                <w:snapToGrid w:val="0"/>
              </w:rPr>
            </w:pPr>
            <w:r w:rsidRPr="00DF50A6">
              <w:t xml:space="preserve">  2. </w:t>
            </w:r>
            <w:r w:rsidRPr="00DF50A6">
              <w:rPr>
                <w:snapToGrid w:val="0"/>
              </w:rPr>
              <w:t>«Управление муниципальной программой и обеспечение условий реализации»</w:t>
            </w:r>
          </w:p>
        </w:tc>
      </w:tr>
      <w:tr w:rsidR="002C541A" w:rsidRPr="00DF50A6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</w:pPr>
            <w:r w:rsidRPr="00DF50A6"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DC2F77" w:rsidP="004A7067">
            <w:pPr>
              <w:widowControl w:val="0"/>
              <w:ind w:firstLine="10"/>
            </w:pPr>
            <w:r w:rsidRPr="00DF50A6">
              <w:t>о</w:t>
            </w:r>
            <w:r w:rsidR="002C541A" w:rsidRPr="00DF50A6">
              <w:t>тсутствуют</w:t>
            </w:r>
          </w:p>
        </w:tc>
      </w:tr>
      <w:tr w:rsidR="002C541A" w:rsidRPr="00DF50A6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</w:pPr>
            <w:r w:rsidRPr="00DF50A6"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Повышение уровня жизни, защиты здоровья, общественной и личной безопасности граждан на территории Поныровского района</w:t>
            </w:r>
          </w:p>
          <w:p w:rsidR="002C541A" w:rsidRPr="00DF50A6" w:rsidRDefault="002C541A" w:rsidP="004A7067">
            <w:pPr>
              <w:tabs>
                <w:tab w:val="left" w:pos="601"/>
              </w:tabs>
              <w:ind w:firstLine="11"/>
            </w:pPr>
          </w:p>
        </w:tc>
      </w:tr>
      <w:tr w:rsidR="002C541A" w:rsidRPr="00DF50A6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</w:pPr>
            <w:r w:rsidRPr="00DF50A6"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1A1819">
            <w:pPr>
              <w:pStyle w:val="a3"/>
              <w:widowControl w:val="0"/>
              <w:spacing w:after="0" w:line="240" w:lineRule="auto"/>
              <w:ind w:left="57" w:hanging="17"/>
              <w:jc w:val="both"/>
              <w:rPr>
                <w:color w:val="FF0000"/>
                <w:sz w:val="24"/>
                <w:szCs w:val="24"/>
              </w:rPr>
            </w:pPr>
            <w:r w:rsidRPr="00DF50A6">
              <w:rPr>
                <w:color w:val="FF0000"/>
                <w:sz w:val="24"/>
                <w:szCs w:val="24"/>
              </w:rPr>
              <w:t xml:space="preserve">- 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</w:t>
            </w:r>
            <w:r w:rsidRPr="00DF50A6">
              <w:rPr>
                <w:color w:val="FF0000"/>
                <w:sz w:val="24"/>
                <w:szCs w:val="24"/>
              </w:rPr>
              <w:lastRenderedPageBreak/>
              <w:t>организаций всех форм собственности, в том числе общественных формирований правоохранительной направленности</w:t>
            </w:r>
          </w:p>
        </w:tc>
      </w:tr>
      <w:tr w:rsidR="002C541A" w:rsidRPr="00DF50A6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DF50A6" w:rsidRDefault="002C541A" w:rsidP="00985E3E">
            <w:pPr>
              <w:widowControl w:val="0"/>
              <w:jc w:val="both"/>
            </w:pPr>
            <w:r w:rsidRPr="00DF50A6">
              <w:lastRenderedPageBreak/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DF50A6" w:rsidRDefault="002C541A" w:rsidP="00DF50A6">
            <w:pPr>
              <w:pStyle w:val="a3"/>
              <w:spacing w:after="0" w:line="240" w:lineRule="auto"/>
              <w:ind w:left="57"/>
              <w:jc w:val="both"/>
              <w:rPr>
                <w:color w:val="FF0000"/>
              </w:rPr>
            </w:pPr>
            <w:r w:rsidRPr="00DF50A6">
              <w:rPr>
                <w:color w:val="FF0000"/>
                <w:sz w:val="24"/>
                <w:szCs w:val="24"/>
              </w:rPr>
              <w:t xml:space="preserve">- </w:t>
            </w:r>
            <w:r w:rsidR="00DC2F77" w:rsidRPr="00DF50A6">
              <w:rPr>
                <w:color w:val="FF0000"/>
                <w:sz w:val="24"/>
                <w:szCs w:val="24"/>
              </w:rPr>
              <w:t xml:space="preserve"> </w:t>
            </w:r>
            <w:r w:rsidRPr="00DF50A6">
              <w:rPr>
                <w:color w:val="FF0000"/>
                <w:sz w:val="24"/>
                <w:szCs w:val="24"/>
              </w:rPr>
              <w:t>количество совершенных правонарушений в Поныровском районе</w:t>
            </w:r>
            <w:r w:rsidR="00DF50A6" w:rsidRPr="00DF50A6">
              <w:rPr>
                <w:color w:val="FF0000"/>
              </w:rPr>
              <w:t xml:space="preserve"> </w:t>
            </w:r>
          </w:p>
        </w:tc>
      </w:tr>
      <w:tr w:rsidR="002C541A" w:rsidRPr="00DF50A6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</w:pPr>
            <w:r w:rsidRPr="00DF50A6"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DF50A6" w:rsidRDefault="002C541A" w:rsidP="008B4E37">
            <w:pPr>
              <w:widowControl w:val="0"/>
              <w:ind w:firstLine="10"/>
              <w:rPr>
                <w:highlight w:val="yellow"/>
              </w:rPr>
            </w:pPr>
            <w:r w:rsidRPr="00DF50A6">
              <w:t>2015-202</w:t>
            </w:r>
            <w:r w:rsidR="008B4E37" w:rsidRPr="00DF50A6">
              <w:t>1</w:t>
            </w:r>
            <w:r w:rsidRPr="00DF50A6">
              <w:t xml:space="preserve"> годы, этапы реализации не выделяются</w:t>
            </w:r>
          </w:p>
        </w:tc>
      </w:tr>
      <w:tr w:rsidR="002C541A" w:rsidRPr="00DF50A6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</w:pPr>
            <w:r w:rsidRPr="00DF50A6">
              <w:t>Объемы бюджетных ассигнований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DF50A6" w:rsidRDefault="00DC2F77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ф</w:t>
            </w:r>
            <w:r w:rsidR="002C541A" w:rsidRPr="00DF50A6">
              <w:rPr>
                <w:sz w:val="24"/>
                <w:szCs w:val="24"/>
              </w:rPr>
              <w:t xml:space="preserve">инансирование программных мероприятий предусмотрено осуществлять за счет средств областного и местного бюджетов. Общий объем финансовых средств, необходимых на реализацию мероприятий Программы, за весь период предлагается установить в размере </w:t>
            </w:r>
            <w:r w:rsidR="00DF50A6">
              <w:rPr>
                <w:color w:val="FF0000"/>
                <w:sz w:val="24"/>
                <w:szCs w:val="24"/>
              </w:rPr>
              <w:t>4032,677</w:t>
            </w:r>
            <w:r w:rsidR="002C541A" w:rsidRPr="00DF50A6">
              <w:rPr>
                <w:sz w:val="24"/>
                <w:szCs w:val="24"/>
              </w:rPr>
              <w:t xml:space="preserve"> тыс. рублей, в том числе: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2015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Pr="00DF50A6">
              <w:rPr>
                <w:sz w:val="24"/>
                <w:szCs w:val="24"/>
              </w:rPr>
              <w:t>-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D5760D" w:rsidRPr="00DF50A6">
              <w:rPr>
                <w:sz w:val="24"/>
                <w:szCs w:val="24"/>
              </w:rPr>
              <w:t>510,98</w:t>
            </w:r>
            <w:r w:rsidR="0081593A" w:rsidRPr="00DF50A6">
              <w:rPr>
                <w:sz w:val="24"/>
                <w:szCs w:val="24"/>
              </w:rPr>
              <w:t>0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2016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A918B7" w:rsidRPr="00DF50A6">
              <w:rPr>
                <w:sz w:val="24"/>
                <w:szCs w:val="24"/>
              </w:rPr>
              <w:t>–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A918B7" w:rsidRPr="00DF50A6">
              <w:rPr>
                <w:sz w:val="24"/>
                <w:szCs w:val="24"/>
              </w:rPr>
              <w:t>483,5</w:t>
            </w:r>
            <w:r w:rsidR="0081593A" w:rsidRPr="00DF50A6">
              <w:rPr>
                <w:sz w:val="24"/>
                <w:szCs w:val="24"/>
              </w:rPr>
              <w:t>00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2017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A918B7" w:rsidRPr="00DF50A6">
              <w:rPr>
                <w:sz w:val="24"/>
                <w:szCs w:val="24"/>
              </w:rPr>
              <w:t>–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81593A" w:rsidRPr="00DF50A6">
              <w:rPr>
                <w:sz w:val="24"/>
                <w:szCs w:val="24"/>
              </w:rPr>
              <w:t>533,770</w:t>
            </w:r>
            <w:r w:rsidR="00A918B7" w:rsidRPr="00DF50A6">
              <w:rPr>
                <w:sz w:val="24"/>
                <w:szCs w:val="24"/>
              </w:rPr>
              <w:t xml:space="preserve"> </w:t>
            </w:r>
            <w:r w:rsidRPr="00DF50A6">
              <w:rPr>
                <w:sz w:val="24"/>
                <w:szCs w:val="24"/>
              </w:rPr>
              <w:t>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2018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A918B7" w:rsidRPr="00DF50A6">
              <w:rPr>
                <w:sz w:val="24"/>
                <w:szCs w:val="24"/>
              </w:rPr>
              <w:t>–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8C5E42" w:rsidRPr="00DF50A6">
              <w:rPr>
                <w:sz w:val="24"/>
                <w:szCs w:val="24"/>
              </w:rPr>
              <w:t>613,627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DF50A6">
              <w:rPr>
                <w:color w:val="FF0000"/>
                <w:sz w:val="24"/>
                <w:szCs w:val="24"/>
              </w:rPr>
              <w:t>2019 год</w:t>
            </w:r>
            <w:r w:rsidR="00DC2F77" w:rsidRPr="00DF50A6">
              <w:rPr>
                <w:color w:val="FF0000"/>
                <w:sz w:val="24"/>
                <w:szCs w:val="24"/>
              </w:rPr>
              <w:t xml:space="preserve"> </w:t>
            </w:r>
            <w:r w:rsidR="00A918B7" w:rsidRPr="00DF50A6">
              <w:rPr>
                <w:color w:val="FF0000"/>
                <w:sz w:val="24"/>
                <w:szCs w:val="24"/>
              </w:rPr>
              <w:t>–</w:t>
            </w:r>
            <w:r w:rsidR="00DC2F77" w:rsidRPr="00DF50A6">
              <w:rPr>
                <w:color w:val="FF0000"/>
                <w:sz w:val="24"/>
                <w:szCs w:val="24"/>
              </w:rPr>
              <w:t xml:space="preserve"> </w:t>
            </w:r>
            <w:r w:rsidR="00DF50A6" w:rsidRPr="00DF50A6">
              <w:rPr>
                <w:color w:val="FF0000"/>
                <w:sz w:val="24"/>
                <w:szCs w:val="24"/>
              </w:rPr>
              <w:t>672,000</w:t>
            </w:r>
            <w:r w:rsidRPr="00DF50A6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2020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A918B7" w:rsidRPr="00DF50A6">
              <w:rPr>
                <w:sz w:val="24"/>
                <w:szCs w:val="24"/>
              </w:rPr>
              <w:t>–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8C5E42" w:rsidRPr="00DF50A6">
              <w:rPr>
                <w:sz w:val="24"/>
                <w:szCs w:val="24"/>
              </w:rPr>
              <w:t>609,400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8B4E37" w:rsidRPr="00DF50A6" w:rsidRDefault="008B4E37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2021 год – 609,400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 xml:space="preserve">Общий объем финансовых средств местного бюджета, необходимых на реализацию мероприятий Подпрограммы «Обеспечение правопорядка на территории Поныровского района Курской области», за весь период предлагается установить в размере </w:t>
            </w:r>
            <w:r w:rsidR="00DF50A6" w:rsidRPr="00DF50A6">
              <w:rPr>
                <w:color w:val="FF0000"/>
                <w:sz w:val="24"/>
                <w:szCs w:val="24"/>
              </w:rPr>
              <w:t>231,277</w:t>
            </w:r>
            <w:r w:rsidRPr="00DF50A6">
              <w:rPr>
                <w:sz w:val="24"/>
                <w:szCs w:val="24"/>
              </w:rPr>
              <w:t xml:space="preserve"> тыс. рублей, в том числе по годам реализации: 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2015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Pr="00DF50A6">
              <w:rPr>
                <w:sz w:val="24"/>
                <w:szCs w:val="24"/>
              </w:rPr>
              <w:t xml:space="preserve">- </w:t>
            </w:r>
            <w:r w:rsidR="00386720" w:rsidRPr="00DF50A6">
              <w:rPr>
                <w:sz w:val="24"/>
                <w:szCs w:val="24"/>
              </w:rPr>
              <w:t>36,98</w:t>
            </w:r>
            <w:r w:rsidR="001232C7" w:rsidRPr="00DF50A6">
              <w:rPr>
                <w:sz w:val="24"/>
                <w:szCs w:val="24"/>
              </w:rPr>
              <w:t>0</w:t>
            </w:r>
            <w:r w:rsidRPr="00DF50A6">
              <w:rPr>
                <w:sz w:val="24"/>
                <w:szCs w:val="24"/>
              </w:rPr>
              <w:t xml:space="preserve"> тыс. руб.   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2016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Pr="00DF50A6">
              <w:rPr>
                <w:sz w:val="24"/>
                <w:szCs w:val="24"/>
              </w:rPr>
              <w:t>-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Pr="00DF50A6">
              <w:rPr>
                <w:sz w:val="24"/>
                <w:szCs w:val="24"/>
              </w:rPr>
              <w:t>9,5</w:t>
            </w:r>
            <w:r w:rsidR="001232C7" w:rsidRPr="00DF50A6">
              <w:rPr>
                <w:sz w:val="24"/>
                <w:szCs w:val="24"/>
              </w:rPr>
              <w:t>00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2017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1232C7" w:rsidRPr="00DF50A6">
              <w:rPr>
                <w:sz w:val="24"/>
                <w:szCs w:val="24"/>
              </w:rPr>
              <w:t>–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1232C7" w:rsidRPr="00DF50A6">
              <w:rPr>
                <w:sz w:val="24"/>
                <w:szCs w:val="24"/>
              </w:rPr>
              <w:t>25,570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2018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1232C7" w:rsidRPr="00DF50A6">
              <w:rPr>
                <w:sz w:val="24"/>
                <w:szCs w:val="24"/>
              </w:rPr>
              <w:t>–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8C5E42" w:rsidRPr="00DF50A6">
              <w:rPr>
                <w:sz w:val="24"/>
                <w:szCs w:val="24"/>
              </w:rPr>
              <w:t>29,227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DF50A6">
              <w:rPr>
                <w:color w:val="FF0000"/>
                <w:sz w:val="24"/>
                <w:szCs w:val="24"/>
              </w:rPr>
              <w:t>2019 год</w:t>
            </w:r>
            <w:r w:rsidR="00DC2F77" w:rsidRPr="00DF50A6">
              <w:rPr>
                <w:color w:val="FF0000"/>
                <w:sz w:val="24"/>
                <w:szCs w:val="24"/>
              </w:rPr>
              <w:t xml:space="preserve"> </w:t>
            </w:r>
            <w:r w:rsidR="001232C7" w:rsidRPr="00DF50A6">
              <w:rPr>
                <w:color w:val="FF0000"/>
                <w:sz w:val="24"/>
                <w:szCs w:val="24"/>
              </w:rPr>
              <w:t>–</w:t>
            </w:r>
            <w:r w:rsidR="00DC2F77" w:rsidRPr="00DF50A6">
              <w:rPr>
                <w:color w:val="FF0000"/>
                <w:sz w:val="24"/>
                <w:szCs w:val="24"/>
              </w:rPr>
              <w:t xml:space="preserve"> </w:t>
            </w:r>
            <w:r w:rsidR="00DF50A6" w:rsidRPr="00DF50A6">
              <w:rPr>
                <w:color w:val="FF0000"/>
                <w:sz w:val="24"/>
                <w:szCs w:val="24"/>
              </w:rPr>
              <w:t>80</w:t>
            </w:r>
            <w:r w:rsidR="008C5E42" w:rsidRPr="00DF50A6">
              <w:rPr>
                <w:color w:val="FF0000"/>
                <w:sz w:val="24"/>
                <w:szCs w:val="24"/>
              </w:rPr>
              <w:t>,000</w:t>
            </w:r>
            <w:r w:rsidRPr="00DF50A6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2020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1232C7" w:rsidRPr="00DF50A6">
              <w:rPr>
                <w:sz w:val="24"/>
                <w:szCs w:val="24"/>
              </w:rPr>
              <w:t>–</w:t>
            </w:r>
            <w:r w:rsidRPr="00DF50A6">
              <w:rPr>
                <w:sz w:val="24"/>
                <w:szCs w:val="24"/>
              </w:rPr>
              <w:t xml:space="preserve"> </w:t>
            </w:r>
            <w:r w:rsidR="008C5E42" w:rsidRPr="00DF50A6">
              <w:rPr>
                <w:sz w:val="24"/>
                <w:szCs w:val="24"/>
              </w:rPr>
              <w:t>25,000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8B4E37" w:rsidRPr="00DF50A6" w:rsidRDefault="008B4E37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2021 год – 25,000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 xml:space="preserve">Общий объем финансовых средств областного бюджета, необходимых на реализацию мероприятий Подпрограммы </w:t>
            </w:r>
            <w:r w:rsidRPr="00DF50A6">
              <w:rPr>
                <w:snapToGrid w:val="0"/>
                <w:sz w:val="24"/>
                <w:szCs w:val="24"/>
              </w:rPr>
              <w:t>«Управление муниципальной программой и обеспечение условий реализации»</w:t>
            </w:r>
            <w:r w:rsidRPr="00DF50A6">
              <w:rPr>
                <w:sz w:val="24"/>
                <w:szCs w:val="24"/>
              </w:rPr>
              <w:t xml:space="preserve">, за весь период предлагается установить в размере </w:t>
            </w:r>
            <w:r w:rsidR="00DF50A6" w:rsidRPr="00DF50A6">
              <w:rPr>
                <w:color w:val="FF0000"/>
                <w:sz w:val="24"/>
                <w:szCs w:val="24"/>
              </w:rPr>
              <w:t>3801,400</w:t>
            </w:r>
            <w:r w:rsidRPr="00DF50A6">
              <w:rPr>
                <w:sz w:val="24"/>
                <w:szCs w:val="24"/>
              </w:rPr>
              <w:t xml:space="preserve"> тыс. рублей, в том числе: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2015</w:t>
            </w:r>
            <w:r w:rsidR="00450D56" w:rsidRPr="00DF50A6">
              <w:rPr>
                <w:sz w:val="24"/>
                <w:szCs w:val="24"/>
              </w:rPr>
              <w:t xml:space="preserve"> </w:t>
            </w:r>
            <w:r w:rsidRPr="00DF50A6">
              <w:rPr>
                <w:sz w:val="24"/>
                <w:szCs w:val="24"/>
              </w:rPr>
              <w:t>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Pr="00DF50A6">
              <w:rPr>
                <w:sz w:val="24"/>
                <w:szCs w:val="24"/>
              </w:rPr>
              <w:t>-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Pr="00DF50A6">
              <w:rPr>
                <w:sz w:val="24"/>
                <w:szCs w:val="24"/>
              </w:rPr>
              <w:t>474,0</w:t>
            </w:r>
            <w:r w:rsidR="001A5A98" w:rsidRPr="00DF50A6">
              <w:rPr>
                <w:sz w:val="24"/>
                <w:szCs w:val="24"/>
              </w:rPr>
              <w:t>00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2016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Pr="00DF50A6">
              <w:rPr>
                <w:sz w:val="24"/>
                <w:szCs w:val="24"/>
              </w:rPr>
              <w:t>-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Pr="00DF50A6">
              <w:rPr>
                <w:sz w:val="24"/>
                <w:szCs w:val="24"/>
              </w:rPr>
              <w:t>474,0</w:t>
            </w:r>
            <w:r w:rsidR="001A5A98" w:rsidRPr="00DF50A6">
              <w:rPr>
                <w:sz w:val="24"/>
                <w:szCs w:val="24"/>
              </w:rPr>
              <w:t>00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2017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1A5A98" w:rsidRPr="00DF50A6">
              <w:rPr>
                <w:sz w:val="24"/>
                <w:szCs w:val="24"/>
              </w:rPr>
              <w:t>–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1A5A98" w:rsidRPr="00DF50A6">
              <w:rPr>
                <w:sz w:val="24"/>
                <w:szCs w:val="24"/>
              </w:rPr>
              <w:t>508,200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2018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1A5A98" w:rsidRPr="00DF50A6">
              <w:rPr>
                <w:sz w:val="24"/>
                <w:szCs w:val="24"/>
              </w:rPr>
              <w:t>–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1A5A98" w:rsidRPr="00DF50A6">
              <w:rPr>
                <w:sz w:val="24"/>
                <w:szCs w:val="24"/>
              </w:rPr>
              <w:t>584,400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color w:val="FF0000"/>
                <w:sz w:val="24"/>
                <w:szCs w:val="24"/>
              </w:rPr>
              <w:t>2019 год</w:t>
            </w:r>
            <w:r w:rsidR="00DC2F77" w:rsidRPr="00DF50A6">
              <w:rPr>
                <w:color w:val="FF0000"/>
                <w:sz w:val="24"/>
                <w:szCs w:val="24"/>
              </w:rPr>
              <w:t xml:space="preserve"> </w:t>
            </w:r>
            <w:r w:rsidR="001A5A98" w:rsidRPr="00DF50A6">
              <w:rPr>
                <w:color w:val="FF0000"/>
                <w:sz w:val="24"/>
                <w:szCs w:val="24"/>
              </w:rPr>
              <w:t>–</w:t>
            </w:r>
            <w:r w:rsidR="00DC2F77" w:rsidRPr="00DF50A6">
              <w:rPr>
                <w:color w:val="FF0000"/>
                <w:sz w:val="24"/>
                <w:szCs w:val="24"/>
              </w:rPr>
              <w:t xml:space="preserve"> </w:t>
            </w:r>
            <w:r w:rsidR="00DF50A6" w:rsidRPr="00DF50A6">
              <w:rPr>
                <w:color w:val="FF0000"/>
                <w:sz w:val="24"/>
                <w:szCs w:val="24"/>
              </w:rPr>
              <w:t>592,000</w:t>
            </w:r>
            <w:r w:rsidRPr="00DF50A6">
              <w:rPr>
                <w:color w:val="FF0000"/>
                <w:sz w:val="24"/>
                <w:szCs w:val="24"/>
              </w:rPr>
              <w:t xml:space="preserve"> тыс. руб</w:t>
            </w:r>
            <w:r w:rsidRPr="00DF50A6">
              <w:rPr>
                <w:sz w:val="24"/>
                <w:szCs w:val="24"/>
              </w:rPr>
              <w:t>.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2020 год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1A5A98" w:rsidRPr="00DF50A6">
              <w:rPr>
                <w:sz w:val="24"/>
                <w:szCs w:val="24"/>
              </w:rPr>
              <w:t>–</w:t>
            </w:r>
            <w:r w:rsidR="00DC2F77" w:rsidRPr="00DF50A6">
              <w:rPr>
                <w:sz w:val="24"/>
                <w:szCs w:val="24"/>
              </w:rPr>
              <w:t xml:space="preserve"> </w:t>
            </w:r>
            <w:r w:rsidR="001A5A98" w:rsidRPr="00DF50A6">
              <w:rPr>
                <w:sz w:val="24"/>
                <w:szCs w:val="24"/>
              </w:rPr>
              <w:t>584,400</w:t>
            </w:r>
            <w:r w:rsidRPr="00DF50A6">
              <w:rPr>
                <w:sz w:val="24"/>
                <w:szCs w:val="24"/>
              </w:rPr>
              <w:t xml:space="preserve"> тыс. руб.</w:t>
            </w:r>
          </w:p>
          <w:p w:rsidR="008B4E37" w:rsidRPr="00DF50A6" w:rsidRDefault="008B4E37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2021 год – 584,400 тыс. руб.</w:t>
            </w:r>
          </w:p>
          <w:p w:rsidR="002C541A" w:rsidRPr="00DF50A6" w:rsidRDefault="002C541A" w:rsidP="004A7067">
            <w:pPr>
              <w:jc w:val="both"/>
            </w:pPr>
            <w:r w:rsidRPr="00DF50A6">
              <w:t>Указанные расходы подлежат ежегодному уточнению.</w:t>
            </w:r>
          </w:p>
        </w:tc>
      </w:tr>
      <w:tr w:rsidR="002C541A" w:rsidRPr="00DF50A6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widowControl w:val="0"/>
            </w:pPr>
            <w:r w:rsidRPr="00DF50A6"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DF50A6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снижение количества совершенных правонарушений преступлений на территории Поныровского района;</w:t>
            </w:r>
          </w:p>
          <w:p w:rsidR="002C541A" w:rsidRPr="00DF50A6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увеличение доли молодых людей, участвующих в деятельности патриотических объединений, клубов, центров в общем количестве молодежи;</w:t>
            </w:r>
          </w:p>
          <w:p w:rsidR="002C541A" w:rsidRPr="00DF50A6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 xml:space="preserve">снижение количества выявленных лиц, совершивших преступления коррупционной направленности; снижение </w:t>
            </w:r>
            <w:r w:rsidRPr="00DF50A6">
              <w:rPr>
                <w:sz w:val="24"/>
                <w:szCs w:val="24"/>
              </w:rPr>
              <w:lastRenderedPageBreak/>
              <w:t>количества преступлений, совершенных несовершеннолетними;</w:t>
            </w:r>
          </w:p>
          <w:p w:rsidR="002C541A" w:rsidRPr="00DF50A6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увеличение доли молодых людей, вовлеченных в проекты и программы в сфере социальной адаптации и профилактики асоциального поведения;</w:t>
            </w:r>
          </w:p>
          <w:p w:rsidR="002C541A" w:rsidRPr="00DF50A6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снижение количества правонарушений, совершенных в состоянии алкогольного опьянения, с общим числом преступлений;</w:t>
            </w:r>
          </w:p>
          <w:p w:rsidR="002C541A" w:rsidRPr="00DF50A6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 xml:space="preserve">снижение показателя заболеваемости синдромом зависимости от наркотиков </w:t>
            </w:r>
          </w:p>
          <w:p w:rsidR="002C541A" w:rsidRPr="00DF50A6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>увеличение доли лиц, систематически занимающихся физической культурой и спортом, в общей численности населения района;</w:t>
            </w:r>
          </w:p>
          <w:p w:rsidR="002C541A" w:rsidRPr="00DF50A6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 xml:space="preserve">увеличение доли обучающихся, задействованных </w:t>
            </w:r>
            <w:r w:rsidR="008B4E37" w:rsidRPr="00DF50A6">
              <w:rPr>
                <w:sz w:val="24"/>
                <w:szCs w:val="24"/>
              </w:rPr>
              <w:t xml:space="preserve">                                    </w:t>
            </w:r>
            <w:r w:rsidRPr="00DF50A6">
              <w:rPr>
                <w:sz w:val="24"/>
                <w:szCs w:val="24"/>
              </w:rPr>
              <w:t xml:space="preserve">в мероприятиях духовно-нравственной направленности </w:t>
            </w:r>
            <w:r w:rsidR="008B4E37" w:rsidRPr="00DF50A6">
              <w:rPr>
                <w:sz w:val="24"/>
                <w:szCs w:val="24"/>
              </w:rPr>
              <w:t xml:space="preserve">                           </w:t>
            </w:r>
            <w:r w:rsidRPr="00DF50A6">
              <w:rPr>
                <w:sz w:val="24"/>
                <w:szCs w:val="24"/>
              </w:rPr>
              <w:t>(от общего количества проведенных мероприятий;</w:t>
            </w:r>
          </w:p>
          <w:p w:rsidR="002C541A" w:rsidRPr="00DF50A6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F50A6">
              <w:rPr>
                <w:sz w:val="24"/>
                <w:szCs w:val="24"/>
              </w:rPr>
              <w:t xml:space="preserve">увеличение доли трудоустроенных лиц, освобожденных </w:t>
            </w:r>
            <w:r w:rsidR="008B4E37" w:rsidRPr="00DF50A6">
              <w:rPr>
                <w:sz w:val="24"/>
                <w:szCs w:val="24"/>
              </w:rPr>
              <w:t xml:space="preserve">                            </w:t>
            </w:r>
            <w:r w:rsidRPr="00DF50A6">
              <w:rPr>
                <w:sz w:val="24"/>
                <w:szCs w:val="24"/>
              </w:rPr>
              <w:t xml:space="preserve">из мест лишения свободы, в общем количестве обратившихся </w:t>
            </w:r>
            <w:r w:rsidR="008B4E37" w:rsidRPr="00DF50A6">
              <w:rPr>
                <w:sz w:val="24"/>
                <w:szCs w:val="24"/>
              </w:rPr>
              <w:t xml:space="preserve">                          </w:t>
            </w:r>
            <w:r w:rsidRPr="00DF50A6">
              <w:rPr>
                <w:sz w:val="24"/>
                <w:szCs w:val="24"/>
              </w:rPr>
              <w:t>в центры занятости населения.</w:t>
            </w:r>
          </w:p>
          <w:p w:rsidR="002C541A" w:rsidRPr="00DF50A6" w:rsidRDefault="002C541A" w:rsidP="004A7067">
            <w:pPr>
              <w:autoSpaceDE w:val="0"/>
              <w:autoSpaceDN w:val="0"/>
              <w:adjustRightInd w:val="0"/>
              <w:ind w:firstLine="454"/>
            </w:pPr>
          </w:p>
        </w:tc>
      </w:tr>
    </w:tbl>
    <w:p w:rsidR="002C541A" w:rsidRPr="00DF50A6" w:rsidRDefault="002C541A" w:rsidP="002C541A"/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1.</w:t>
      </w:r>
      <w:bookmarkStart w:id="0" w:name="_Toc297220572"/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  <w:bookmarkEnd w:id="0"/>
      <w:r w:rsidRPr="00DF50A6">
        <w:rPr>
          <w:b/>
          <w:bCs/>
          <w:sz w:val="28"/>
          <w:szCs w:val="28"/>
        </w:rPr>
        <w:t xml:space="preserve">, в том числе формулировки основных проблем в указанной сфере </w:t>
      </w:r>
      <w:r w:rsidR="008B4E37" w:rsidRPr="00DF50A6">
        <w:rPr>
          <w:b/>
          <w:bCs/>
          <w:sz w:val="28"/>
          <w:szCs w:val="28"/>
        </w:rPr>
        <w:t xml:space="preserve">                          </w:t>
      </w:r>
      <w:r w:rsidRPr="00DF50A6">
        <w:rPr>
          <w:b/>
          <w:bCs/>
          <w:sz w:val="28"/>
          <w:szCs w:val="28"/>
        </w:rPr>
        <w:t>и прогноз ее развития</w:t>
      </w: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DF50A6" w:rsidRDefault="00DC2F77" w:rsidP="002C541A">
      <w:pPr>
        <w:jc w:val="both"/>
        <w:rPr>
          <w:sz w:val="28"/>
          <w:szCs w:val="28"/>
        </w:rPr>
      </w:pPr>
      <w:r w:rsidRPr="00DF50A6">
        <w:rPr>
          <w:spacing w:val="-1"/>
          <w:sz w:val="28"/>
          <w:szCs w:val="28"/>
        </w:rPr>
        <w:t xml:space="preserve"> </w:t>
      </w:r>
      <w:r w:rsidRPr="00DF50A6">
        <w:rPr>
          <w:spacing w:val="-1"/>
          <w:sz w:val="28"/>
          <w:szCs w:val="28"/>
        </w:rPr>
        <w:tab/>
      </w:r>
      <w:r w:rsidR="002C541A" w:rsidRPr="00DF50A6">
        <w:rPr>
          <w:spacing w:val="-1"/>
          <w:sz w:val="28"/>
          <w:szCs w:val="28"/>
        </w:rPr>
        <w:t xml:space="preserve">Муниципальная программа Поныровского района Курской области </w:t>
      </w:r>
      <w:r w:rsidR="002C541A" w:rsidRPr="00DF50A6">
        <w:rPr>
          <w:sz w:val="28"/>
          <w:szCs w:val="28"/>
        </w:rPr>
        <w:t>«Профилактика правонарушений в Поныровском районе Курской области» на 2015-</w:t>
      </w:r>
      <w:r w:rsidR="00310D99" w:rsidRPr="00DF50A6">
        <w:rPr>
          <w:sz w:val="28"/>
          <w:szCs w:val="28"/>
        </w:rPr>
        <w:t>2021</w:t>
      </w:r>
      <w:r w:rsidR="002C541A" w:rsidRPr="00DF50A6">
        <w:rPr>
          <w:sz w:val="28"/>
          <w:szCs w:val="28"/>
        </w:rPr>
        <w:t xml:space="preserve"> годы ориентирована на дальнейшее развитие и совершенствование целенаправленной скоординированной работы территориальных органов</w:t>
      </w:r>
      <w:r w:rsidR="00C26688" w:rsidRPr="00DF50A6">
        <w:rPr>
          <w:sz w:val="28"/>
          <w:szCs w:val="28"/>
        </w:rPr>
        <w:t>,</w:t>
      </w:r>
      <w:r w:rsidR="002C541A" w:rsidRPr="00DF50A6">
        <w:rPr>
          <w:sz w:val="28"/>
          <w:szCs w:val="28"/>
        </w:rPr>
        <w:t xml:space="preserve"> федеральных органов исполнительной власти и органов исполнительной власти Поныровского района по реализации государственной политики в сфере профилактики правонарушений. 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</w:t>
      </w:r>
      <w:r w:rsidR="00DC2F77" w:rsidRPr="00DF50A6">
        <w:rPr>
          <w:sz w:val="28"/>
          <w:szCs w:val="28"/>
        </w:rPr>
        <w:tab/>
      </w:r>
      <w:r w:rsidRPr="00DF50A6">
        <w:rPr>
          <w:sz w:val="28"/>
          <w:szCs w:val="28"/>
        </w:rPr>
        <w:t xml:space="preserve">  Криминогенная обстановка на территории Поныровского района по итогам 9 месяцев 2014 года характеризуется уменьшением количества преступлений. Общее количество составило 60 (АППГ в 2013 году -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68). Значительно уменьшилось количество тяжких и особо тяжких преступлений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-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8 (в 2013 году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- 10). Основным видом преступлений на протяжении нескольких лет остаются кражи чужого имущества. Необходимо отметь, что в текущем году сотрудниками отделения полиции выявлено 2 преступления, связанных с незаконным оборотом наркотиков (в 2013 году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-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1),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3 преступления, связанны</w:t>
      </w:r>
      <w:r w:rsidR="00C26688" w:rsidRPr="00DF50A6">
        <w:rPr>
          <w:sz w:val="28"/>
          <w:szCs w:val="28"/>
        </w:rPr>
        <w:t>е</w:t>
      </w:r>
      <w:r w:rsidRPr="00DF50A6">
        <w:rPr>
          <w:sz w:val="28"/>
          <w:szCs w:val="28"/>
        </w:rPr>
        <w:t xml:space="preserve"> с незаконным оборотом оружия (в 2013 г.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-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 xml:space="preserve">1). </w:t>
      </w:r>
      <w:r w:rsidR="00C26688" w:rsidRPr="00DF50A6">
        <w:rPr>
          <w:sz w:val="28"/>
          <w:szCs w:val="28"/>
        </w:rPr>
        <w:t xml:space="preserve">         </w:t>
      </w:r>
      <w:r w:rsidRPr="00DF50A6">
        <w:rPr>
          <w:sz w:val="28"/>
          <w:szCs w:val="28"/>
        </w:rPr>
        <w:t>За 2014 года около 320 административных материалов (в 2013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-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393).</w:t>
      </w:r>
    </w:p>
    <w:p w:rsidR="002C541A" w:rsidRPr="00DF50A6" w:rsidRDefault="002C541A" w:rsidP="00DC2F77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В настоящее время установлен административный надзор в отношении 7 лиц, на территории района проживают 35 лиц по формальным признакам, попадающих под действие административного надзора. Из них: 30 имеющих непогашенную судимость за совершение тяжких и особо тяжких преступлений и 5 человек. Имеющих непогашенные судимости за совершение преступлений при рецидиве. Комплекс принимаемых </w:t>
      </w:r>
      <w:r w:rsidRPr="00DF50A6">
        <w:rPr>
          <w:sz w:val="28"/>
          <w:szCs w:val="28"/>
        </w:rPr>
        <w:lastRenderedPageBreak/>
        <w:t>профилактических мер позволил добиться сокращения числа преступлений, совершенных несовершеннолетними,</w:t>
      </w:r>
      <w:r w:rsidR="00C26688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(2011 - 5;</w:t>
      </w:r>
      <w:r w:rsidR="00985E3E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2012 - 4; 2013 год - 4).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>Приведенные данные свидетельствуют о стабильном улучшении ситуации с преступностью в Поныровском районе, что обусловлено</w:t>
      </w:r>
      <w:r w:rsidR="004C2622" w:rsidRPr="00DF50A6">
        <w:rPr>
          <w:sz w:val="28"/>
          <w:szCs w:val="28"/>
        </w:rPr>
        <w:t>,</w:t>
      </w:r>
      <w:r w:rsidRPr="00DF50A6">
        <w:rPr>
          <w:sz w:val="28"/>
          <w:szCs w:val="28"/>
        </w:rPr>
        <w:t xml:space="preserve"> в том числе и повышением качества профилактической работы. Вместе с тем особого внимания требует продолжающееся распространение злоупотребления алкоголем. Увеличивается количество преступлений, совершенных в состоянии алкогольного опьянения. 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Оценивая оперативную обстановку в целом на территории РФ, можно предположить рост преступлений, связанных с незаконным оборотом наркотических средств и психотропных веществ. В этих условиях потребуется усиление взаимодействия правоохранительных органов с органами исполнительной власти,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Уделяется большое внимание по проблеме социальной адаптации граждан, освободившихся из мест лишения свободы.  За время отбывания наказания</w:t>
      </w:r>
      <w:r w:rsidR="001A1819">
        <w:rPr>
          <w:sz w:val="28"/>
          <w:szCs w:val="28"/>
        </w:rPr>
        <w:t xml:space="preserve">, </w:t>
      </w:r>
      <w:r w:rsidRPr="00DF50A6">
        <w:rPr>
          <w:sz w:val="28"/>
          <w:szCs w:val="28"/>
        </w:rPr>
        <w:t>осужденные утрачивают социально-полезные связи, не готовы решать проблемы в изменившемся обществе. Для социализации человека 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Проводится работа по предупреждению и пресечению подростковой преступности, стабилизации криминогенной ситуации в подростковой среде, снижению числа общественно-опасных деяний. Охват детей, включенных в мероприятия патриотической направленности в настоящее время составляет 70% от общей численности обучающихся в Поныровском районе.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Остается актуальной проблемой обеспечения безопасности дорожного движения: несоблюдение скоростного режима, правил дорожного движения, вождение в состоянии алкогольного опьянения, содержание автодорог, освещенность улиц в ночное время, наличие тротуаров для пешеходов.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ab/>
        <w:t>Разработка Программы обусловлена необходимостью интеграции усилий органов исполнительной власти Поныровского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Решение обозначенных проблем невозможно без серьезной поддержки органов исполнительной власти Поныровского района, объединения усилий правоохранительных органов, различных ведомств, органов местного самоуправления.  </w:t>
      </w:r>
    </w:p>
    <w:p w:rsidR="002C541A" w:rsidRPr="00DF50A6" w:rsidRDefault="002C541A" w:rsidP="00C26688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Программа подготовлена с учетом опыта работы правоохранительных органов и органов исполнительной власти Поныровского района. В ее </w:t>
      </w:r>
      <w:r w:rsidRPr="00DF50A6">
        <w:rPr>
          <w:sz w:val="28"/>
          <w:szCs w:val="28"/>
        </w:rPr>
        <w:lastRenderedPageBreak/>
        <w:t>содержание включены положения, требующие межведомственного взаимодействия.</w:t>
      </w:r>
    </w:p>
    <w:p w:rsidR="00DC2F77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</w:t>
      </w:r>
      <w:r w:rsidRPr="00DF50A6">
        <w:rPr>
          <w:sz w:val="28"/>
          <w:szCs w:val="28"/>
        </w:rPr>
        <w:tab/>
        <w:t>Реализация Программы позволит обеспечить надлежащий уровень профилактики правонарушений, антитеррористической безопасности населения района, будет способствовать проведению межведомственных профилактических мероприятий, направленных на обеспечение защиты жизни, здоровья и безопасности граждан на территории Поныровского района. Программа будет способствовать стабилизации наркоситуации в районе, пропаганде здорового образа жизни среди населения, улучшению интеграции в общество лиц, утративших способности к бытовой, социальной и профессиональной деятельности, оказанию им эффективной социальной, медицинской, правовой и иной помощи, профилактике рецидивной преступности.</w:t>
      </w:r>
    </w:p>
    <w:p w:rsidR="001A1819" w:rsidRPr="00DF50A6" w:rsidRDefault="001A1819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Toc297220573"/>
      <w:bookmarkStart w:id="2" w:name="_Toc297221993"/>
      <w:r w:rsidRPr="00DF50A6">
        <w:rPr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 w:rsidRPr="00DF50A6">
        <w:rPr>
          <w:b/>
          <w:bCs/>
          <w:sz w:val="28"/>
          <w:szCs w:val="28"/>
        </w:rPr>
        <w:t xml:space="preserve">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3"/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1A1819" w:rsidRDefault="002C541A" w:rsidP="002C541A">
      <w:pPr>
        <w:widowControl w:val="0"/>
        <w:autoSpaceDE w:val="0"/>
        <w:autoSpaceDN w:val="0"/>
        <w:adjustRightInd w:val="0"/>
        <w:ind w:firstLine="700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t xml:space="preserve">В </w:t>
      </w:r>
      <w:hyperlink r:id="rId8" w:history="1">
        <w:r w:rsidRPr="001A1819">
          <w:rPr>
            <w:color w:val="FF0000"/>
            <w:sz w:val="28"/>
            <w:szCs w:val="28"/>
          </w:rPr>
          <w:t>Стратегии</w:t>
        </w:r>
      </w:hyperlink>
      <w:r w:rsidRPr="001A1819">
        <w:rPr>
          <w:color w:val="FF0000"/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12.05.2009 № 537, одними из основных источников угроз национальной безопасности в сфере государственной и общественной безопасности определены деятельность террористических организаций, группировок и отдельных лиц, направленная на дезорганизацию нормального функционирования органов государственной власти, устрашение населения;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стране; деятельность транснациональных преступных организаций и группировок, связанная с незаконным оборотом наркотических средств и психотропных веществ; сохраняющийся рост преступных посягательств, связанных с коррупцией.</w:t>
      </w:r>
    </w:p>
    <w:p w:rsidR="002C541A" w:rsidRPr="001A1819" w:rsidRDefault="002C541A" w:rsidP="001A1819">
      <w:pPr>
        <w:ind w:firstLine="700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t xml:space="preserve">Основной целью Программы является обеспечение общественной безопасности и безопасности граждан на территории Поныровского района. </w:t>
      </w:r>
    </w:p>
    <w:p w:rsidR="002C541A" w:rsidRPr="001A1819" w:rsidRDefault="002C541A" w:rsidP="001A1819">
      <w:pPr>
        <w:pStyle w:val="consplusnonformat0"/>
        <w:spacing w:before="0" w:beforeAutospacing="0" w:after="0" w:afterAutospacing="0"/>
        <w:ind w:firstLine="700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t>Для достижения цели Программы необходимо решение следующих задач:</w:t>
      </w:r>
    </w:p>
    <w:p w:rsidR="002C541A" w:rsidRPr="001A1819" w:rsidRDefault="001A1819" w:rsidP="001A1819">
      <w:pPr>
        <w:widowControl w:val="0"/>
        <w:ind w:firstLine="700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</w:t>
      </w:r>
      <w:r w:rsidR="002C541A" w:rsidRPr="001A1819">
        <w:rPr>
          <w:color w:val="FF0000"/>
          <w:sz w:val="28"/>
          <w:szCs w:val="28"/>
        </w:rPr>
        <w:t>.</w:t>
      </w:r>
    </w:p>
    <w:p w:rsidR="002C541A" w:rsidRPr="001A1819" w:rsidRDefault="002C541A" w:rsidP="00C26688">
      <w:pPr>
        <w:ind w:firstLine="708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lastRenderedPageBreak/>
        <w:t>Важнейши</w:t>
      </w:r>
      <w:r w:rsidR="001A1819" w:rsidRPr="001A1819">
        <w:rPr>
          <w:color w:val="FF0000"/>
          <w:sz w:val="28"/>
          <w:szCs w:val="28"/>
        </w:rPr>
        <w:t>м</w:t>
      </w:r>
      <w:r w:rsidRPr="001A1819">
        <w:rPr>
          <w:color w:val="FF0000"/>
          <w:sz w:val="28"/>
          <w:szCs w:val="28"/>
        </w:rPr>
        <w:t xml:space="preserve"> целевы</w:t>
      </w:r>
      <w:r w:rsidR="001A1819" w:rsidRPr="001A1819">
        <w:rPr>
          <w:color w:val="FF0000"/>
          <w:sz w:val="28"/>
          <w:szCs w:val="28"/>
        </w:rPr>
        <w:t>м</w:t>
      </w:r>
      <w:r w:rsidRPr="001A1819">
        <w:rPr>
          <w:color w:val="FF0000"/>
          <w:sz w:val="28"/>
          <w:szCs w:val="28"/>
        </w:rPr>
        <w:t xml:space="preserve"> индикатор</w:t>
      </w:r>
      <w:r w:rsidR="001A1819" w:rsidRPr="001A1819">
        <w:rPr>
          <w:color w:val="FF0000"/>
          <w:sz w:val="28"/>
          <w:szCs w:val="28"/>
        </w:rPr>
        <w:t>ом</w:t>
      </w:r>
      <w:r w:rsidRPr="001A1819">
        <w:rPr>
          <w:color w:val="FF0000"/>
          <w:sz w:val="28"/>
          <w:szCs w:val="28"/>
        </w:rPr>
        <w:t xml:space="preserve"> и показател</w:t>
      </w:r>
      <w:r w:rsidR="001A1819" w:rsidRPr="001A1819">
        <w:rPr>
          <w:color w:val="FF0000"/>
          <w:sz w:val="28"/>
          <w:szCs w:val="28"/>
        </w:rPr>
        <w:t>ем Программы является - количество совершенных правонарушений в Поныровском районе.</w:t>
      </w:r>
    </w:p>
    <w:p w:rsidR="002C541A" w:rsidRPr="001A1819" w:rsidRDefault="002C541A" w:rsidP="002C541A">
      <w:pPr>
        <w:ind w:firstLine="708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t xml:space="preserve">Ожидаемыми результатами реализации Программы являются: </w:t>
      </w:r>
    </w:p>
    <w:p w:rsidR="002C541A" w:rsidRPr="001A1819" w:rsidRDefault="002C541A" w:rsidP="002C541A">
      <w:pPr>
        <w:ind w:firstLine="708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t>- снижение количества совершенных правонарушений, преступлений на территории Поныровского района;</w:t>
      </w:r>
    </w:p>
    <w:p w:rsidR="002C541A" w:rsidRPr="001A1819" w:rsidRDefault="002C541A" w:rsidP="002C541A">
      <w:pPr>
        <w:ind w:firstLine="708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t>- снижение количества преступлений, совершенных несовершеннолетними;</w:t>
      </w:r>
    </w:p>
    <w:p w:rsidR="002C541A" w:rsidRPr="001A1819" w:rsidRDefault="002C541A" w:rsidP="002C541A">
      <w:pPr>
        <w:ind w:firstLine="708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1A1819" w:rsidRDefault="002C541A" w:rsidP="002C541A">
      <w:pPr>
        <w:ind w:firstLine="708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t xml:space="preserve">- снижение показателя заболеваемости синдромом зависимости от наркотиков; </w:t>
      </w:r>
    </w:p>
    <w:p w:rsidR="002C541A" w:rsidRPr="001A1819" w:rsidRDefault="002C541A" w:rsidP="002C541A">
      <w:pPr>
        <w:ind w:firstLine="708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t>- увеличение доли лиц, систематически занимающихся физической культурой и спортом, в общей численности населения района;</w:t>
      </w:r>
    </w:p>
    <w:p w:rsidR="002C541A" w:rsidRPr="001A1819" w:rsidRDefault="002C541A" w:rsidP="002C541A">
      <w:pPr>
        <w:ind w:firstLine="708"/>
        <w:jc w:val="both"/>
        <w:rPr>
          <w:color w:val="FF0000"/>
          <w:sz w:val="28"/>
          <w:szCs w:val="28"/>
        </w:rPr>
      </w:pPr>
      <w:r w:rsidRPr="001A1819">
        <w:rPr>
          <w:color w:val="FF0000"/>
          <w:sz w:val="28"/>
          <w:szCs w:val="28"/>
        </w:rPr>
        <w:t>- увеличение доли обучающихся, задействованных в мероприятиях духовно-нравственной направленности (от общего количества проведенных мероприятий).</w:t>
      </w:r>
    </w:p>
    <w:p w:rsidR="002C541A" w:rsidRDefault="001A1819" w:rsidP="002C541A">
      <w:pPr>
        <w:jc w:val="both"/>
        <w:rPr>
          <w:bCs/>
          <w:color w:val="FF0000"/>
        </w:rPr>
      </w:pPr>
      <w:r w:rsidRPr="001A1819">
        <w:rPr>
          <w:bCs/>
          <w:color w:val="FF0000"/>
        </w:rPr>
        <w:t>(в редакции постановления Администрации Поныровского района Курской области от 27.11.2019 № 667)</w:t>
      </w:r>
    </w:p>
    <w:p w:rsidR="001A1819" w:rsidRPr="001A1819" w:rsidRDefault="001A1819" w:rsidP="002C541A">
      <w:pPr>
        <w:jc w:val="both"/>
        <w:rPr>
          <w:bCs/>
          <w:color w:val="FF0000"/>
        </w:rPr>
      </w:pP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3</w:t>
      </w:r>
      <w:r w:rsidRPr="00DF50A6">
        <w:rPr>
          <w:b/>
          <w:sz w:val="28"/>
          <w:szCs w:val="28"/>
        </w:rPr>
        <w:t>. Характеристика основных мероприятий Программы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</w:p>
    <w:p w:rsidR="002C541A" w:rsidRPr="00DF50A6" w:rsidRDefault="002C541A" w:rsidP="002C541A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В состав Программы входят подпрограммы «Обеспечение правопорядка на территории Поныровского района Курской области», «Управление муниципальной программой и обеспечение условий реализации» муниципальной программы Поныровского района Курской области «Профилактика правонарушений в Поныровском районе Курской области».</w:t>
      </w:r>
    </w:p>
    <w:p w:rsidR="002C541A" w:rsidRPr="00DF50A6" w:rsidRDefault="002C541A" w:rsidP="002C541A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По подпрограмме «Обеспечение правопорядка на территории Поныровского района Курской области» предусматривается реализация </w:t>
      </w:r>
      <w:r w:rsidR="004A7067" w:rsidRPr="00DF50A6">
        <w:rPr>
          <w:sz w:val="28"/>
          <w:szCs w:val="28"/>
        </w:rPr>
        <w:t xml:space="preserve">одного </w:t>
      </w:r>
      <w:r w:rsidRPr="00DF50A6">
        <w:rPr>
          <w:sz w:val="28"/>
          <w:szCs w:val="28"/>
        </w:rPr>
        <w:t>основного мероприятия:</w:t>
      </w:r>
    </w:p>
    <w:p w:rsidR="002C541A" w:rsidRPr="00DF50A6" w:rsidRDefault="00303BAE" w:rsidP="00303BAE">
      <w:pPr>
        <w:pStyle w:val="a3"/>
        <w:spacing w:after="0" w:line="240" w:lineRule="auto"/>
        <w:ind w:left="0"/>
        <w:jc w:val="both"/>
      </w:pPr>
      <w:r w:rsidRPr="00DF50A6">
        <w:t>1.1</w:t>
      </w:r>
      <w:r w:rsidR="002C541A" w:rsidRPr="00DF50A6">
        <w:t xml:space="preserve"> </w:t>
      </w:r>
      <w:r w:rsidR="0062139B" w:rsidRPr="00DF50A6">
        <w:t>О</w:t>
      </w:r>
      <w:r w:rsidR="002C541A" w:rsidRPr="00DF50A6">
        <w:t>беспечение общественной и личной безопасности граждан на территории Поныровского района</w:t>
      </w:r>
      <w:r w:rsidRPr="00DF50A6">
        <w:t>.</w:t>
      </w:r>
    </w:p>
    <w:p w:rsidR="002C541A" w:rsidRPr="00DF50A6" w:rsidRDefault="002C541A" w:rsidP="002C541A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Реализация данного мероприятия осуществляется путем:</w:t>
      </w:r>
    </w:p>
    <w:p w:rsidR="002C541A" w:rsidRPr="00DF50A6" w:rsidRDefault="002C541A" w:rsidP="002C541A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организаци</w:t>
      </w:r>
      <w:r w:rsidR="00C26688" w:rsidRPr="00DF50A6">
        <w:rPr>
          <w:sz w:val="28"/>
          <w:szCs w:val="28"/>
        </w:rPr>
        <w:t>я</w:t>
      </w:r>
      <w:r w:rsidRPr="00DF50A6">
        <w:rPr>
          <w:sz w:val="28"/>
          <w:szCs w:val="28"/>
        </w:rPr>
        <w:t xml:space="preserve"> и проведени</w:t>
      </w:r>
      <w:r w:rsidR="00C26688" w:rsidRPr="00DF50A6">
        <w:rPr>
          <w:sz w:val="28"/>
          <w:szCs w:val="28"/>
        </w:rPr>
        <w:t>е</w:t>
      </w:r>
      <w:r w:rsidRPr="00DF50A6">
        <w:rPr>
          <w:sz w:val="28"/>
          <w:szCs w:val="28"/>
        </w:rPr>
        <w:t xml:space="preserve">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</w:r>
    </w:p>
    <w:p w:rsidR="002C541A" w:rsidRPr="00DF50A6" w:rsidRDefault="002C541A" w:rsidP="002C541A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преступности;</w:t>
      </w:r>
    </w:p>
    <w:p w:rsidR="002C541A" w:rsidRPr="00DF50A6" w:rsidRDefault="002C541A" w:rsidP="002C541A">
      <w:pPr>
        <w:ind w:firstLine="709"/>
        <w:jc w:val="both"/>
        <w:rPr>
          <w:sz w:val="28"/>
          <w:szCs w:val="28"/>
        </w:rPr>
      </w:pPr>
      <w:r w:rsidRPr="00DF50A6">
        <w:rPr>
          <w:bCs/>
          <w:sz w:val="28"/>
          <w:szCs w:val="28"/>
        </w:rPr>
        <w:t xml:space="preserve">- организация проведения мониторингов общественного мнения по вопросам проявления коррупции, коррупциогенности и эффективности мер </w:t>
      </w:r>
      <w:r w:rsidRPr="00DF50A6">
        <w:rPr>
          <w:bCs/>
          <w:sz w:val="28"/>
          <w:szCs w:val="28"/>
        </w:rPr>
        <w:lastRenderedPageBreak/>
        <w:t xml:space="preserve">антикоррупционной направленности в </w:t>
      </w:r>
      <w:r w:rsidRPr="00DF50A6">
        <w:rPr>
          <w:sz w:val="28"/>
          <w:szCs w:val="28"/>
        </w:rPr>
        <w:t>органах местного самоуправления Поныровского района;</w:t>
      </w:r>
    </w:p>
    <w:p w:rsidR="002C541A" w:rsidRPr="00DF50A6" w:rsidRDefault="002C541A" w:rsidP="002C541A">
      <w:pPr>
        <w:ind w:firstLine="709"/>
        <w:jc w:val="both"/>
        <w:rPr>
          <w:bCs/>
          <w:sz w:val="28"/>
          <w:szCs w:val="28"/>
        </w:rPr>
      </w:pPr>
      <w:r w:rsidRPr="00DF50A6">
        <w:rPr>
          <w:bCs/>
          <w:sz w:val="28"/>
          <w:szCs w:val="28"/>
        </w:rPr>
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2C541A" w:rsidRPr="00DF50A6" w:rsidRDefault="002C541A" w:rsidP="002C541A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службе;</w:t>
      </w:r>
    </w:p>
    <w:p w:rsidR="002C541A" w:rsidRPr="00DF50A6" w:rsidRDefault="002C541A" w:rsidP="002C541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6"/>
          <w:sz w:val="28"/>
          <w:szCs w:val="28"/>
        </w:rPr>
      </w:pPr>
      <w:r w:rsidRPr="00DF50A6">
        <w:rPr>
          <w:bCs/>
          <w:sz w:val="28"/>
          <w:szCs w:val="28"/>
        </w:rPr>
        <w:t>- и</w:t>
      </w:r>
      <w:r w:rsidRPr="00DF50A6">
        <w:rPr>
          <w:spacing w:val="-6"/>
          <w:sz w:val="28"/>
          <w:szCs w:val="28"/>
        </w:rPr>
        <w:t>нформационно-пропагандистское противодействие экстремизму и терроризму;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 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возникновении;</w:t>
      </w:r>
    </w:p>
    <w:p w:rsidR="002C541A" w:rsidRPr="00DF50A6" w:rsidRDefault="002C541A" w:rsidP="002C541A">
      <w:pPr>
        <w:ind w:firstLine="709"/>
        <w:jc w:val="both"/>
        <w:rPr>
          <w:sz w:val="28"/>
          <w:szCs w:val="28"/>
        </w:rPr>
      </w:pPr>
      <w:r w:rsidRPr="00DF50A6">
        <w:rPr>
          <w:bCs/>
          <w:sz w:val="28"/>
          <w:szCs w:val="28"/>
        </w:rPr>
        <w:t xml:space="preserve">  - о</w:t>
      </w:r>
      <w:r w:rsidRPr="00DF50A6">
        <w:rPr>
          <w:sz w:val="28"/>
          <w:szCs w:val="28"/>
        </w:rPr>
        <w:t>рганизация выпуска тематических материалов, направленных на информирование населения о безопасном поведении в экстремальных ситуациях;</w:t>
      </w:r>
    </w:p>
    <w:p w:rsidR="002C541A" w:rsidRPr="00DF50A6" w:rsidRDefault="002C541A" w:rsidP="002C541A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государства;</w:t>
      </w:r>
    </w:p>
    <w:p w:rsidR="00A918B7" w:rsidRPr="00DF50A6" w:rsidRDefault="0099387D" w:rsidP="002C541A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организация деятельности по реабилитации</w:t>
      </w:r>
      <w:r w:rsidR="00BE3D96" w:rsidRPr="00DF50A6">
        <w:rPr>
          <w:sz w:val="28"/>
          <w:szCs w:val="28"/>
        </w:rPr>
        <w:t xml:space="preserve"> больных наркоманией</w:t>
      </w:r>
      <w:r w:rsidR="00450D56" w:rsidRPr="00DF50A6">
        <w:rPr>
          <w:sz w:val="28"/>
          <w:szCs w:val="28"/>
        </w:rPr>
        <w:t xml:space="preserve">                     </w:t>
      </w:r>
      <w:r w:rsidR="00BE3D96" w:rsidRPr="00DF50A6">
        <w:rPr>
          <w:sz w:val="28"/>
          <w:szCs w:val="28"/>
        </w:rPr>
        <w:t xml:space="preserve"> в медико-социальных учреждениях;</w:t>
      </w:r>
      <w:r w:rsidR="001A5A98" w:rsidRPr="00DF50A6">
        <w:rPr>
          <w:sz w:val="28"/>
          <w:szCs w:val="28"/>
        </w:rPr>
        <w:t xml:space="preserve"> </w:t>
      </w:r>
      <w:r w:rsidR="00A918B7" w:rsidRPr="00DF50A6">
        <w:rPr>
          <w:sz w:val="28"/>
          <w:szCs w:val="28"/>
        </w:rPr>
        <w:t>(исключен постановлением Администрации Поныровского района Курской области от</w:t>
      </w:r>
      <w:r w:rsidR="00450D56" w:rsidRPr="00DF50A6">
        <w:rPr>
          <w:sz w:val="28"/>
          <w:szCs w:val="28"/>
        </w:rPr>
        <w:t xml:space="preserve"> 23.06.2017 </w:t>
      </w:r>
      <w:r w:rsidR="004D15B8" w:rsidRPr="00DF50A6">
        <w:rPr>
          <w:sz w:val="28"/>
          <w:szCs w:val="28"/>
        </w:rPr>
        <w:t xml:space="preserve">                     </w:t>
      </w:r>
      <w:r w:rsidR="00450D56" w:rsidRPr="00DF50A6">
        <w:rPr>
          <w:sz w:val="28"/>
          <w:szCs w:val="28"/>
        </w:rPr>
        <w:t>№ 396)</w:t>
      </w:r>
    </w:p>
    <w:p w:rsidR="00BE3D96" w:rsidRDefault="00BE3D96" w:rsidP="002C541A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организация проведения информационно-пропагандистских мероприятий антинаркотической направленности;</w:t>
      </w:r>
    </w:p>
    <w:p w:rsidR="00DF50A6" w:rsidRDefault="00DF50A6" w:rsidP="00DF50A6">
      <w:pPr>
        <w:ind w:left="40" w:right="-143" w:firstLine="669"/>
        <w:jc w:val="both"/>
        <w:rPr>
          <w:bCs/>
          <w:color w:val="FF0000"/>
          <w:sz w:val="28"/>
          <w:szCs w:val="28"/>
        </w:rPr>
      </w:pPr>
      <w:r w:rsidRPr="00DF50A6">
        <w:rPr>
          <w:bCs/>
          <w:color w:val="FF0000"/>
          <w:sz w:val="28"/>
          <w:szCs w:val="28"/>
        </w:rPr>
        <w:t xml:space="preserve">- </w:t>
      </w:r>
      <w:r w:rsidRPr="00DF50A6">
        <w:rPr>
          <w:color w:val="FF0000"/>
          <w:sz w:val="28"/>
          <w:szCs w:val="28"/>
        </w:rPr>
        <w:t>организация и проведение конкурса «Лучший дружинник</w:t>
      </w:r>
      <w:r w:rsidR="00E460F4">
        <w:rPr>
          <w:color w:val="FF0000"/>
          <w:sz w:val="28"/>
          <w:szCs w:val="28"/>
        </w:rPr>
        <w:t>»</w:t>
      </w:r>
      <w:r w:rsidRPr="00DF50A6">
        <w:rPr>
          <w:bCs/>
          <w:color w:val="FF0000"/>
          <w:sz w:val="28"/>
          <w:szCs w:val="28"/>
        </w:rPr>
        <w:t>;</w:t>
      </w:r>
    </w:p>
    <w:p w:rsidR="00760ECF" w:rsidRPr="00E460F4" w:rsidRDefault="00760ECF" w:rsidP="00760ECF">
      <w:pPr>
        <w:ind w:firstLine="709"/>
        <w:jc w:val="both"/>
        <w:rPr>
          <w:color w:val="FF0000"/>
        </w:rPr>
      </w:pPr>
      <w:r w:rsidRPr="00E460F4">
        <w:rPr>
          <w:color w:val="FF0000"/>
        </w:rPr>
        <w:t>(</w:t>
      </w:r>
      <w:r>
        <w:rPr>
          <w:color w:val="FF0000"/>
        </w:rPr>
        <w:t>в редакции</w:t>
      </w:r>
      <w:r w:rsidRPr="00E460F4">
        <w:rPr>
          <w:color w:val="FF0000"/>
        </w:rPr>
        <w:t xml:space="preserve"> постановлени</w:t>
      </w:r>
      <w:r>
        <w:rPr>
          <w:color w:val="FF0000"/>
        </w:rPr>
        <w:t>я</w:t>
      </w:r>
      <w:r w:rsidRPr="00E460F4">
        <w:rPr>
          <w:color w:val="FF0000"/>
        </w:rPr>
        <w:t xml:space="preserve"> Администрации Поныровского района Курской области от </w:t>
      </w:r>
      <w:r>
        <w:rPr>
          <w:color w:val="FF0000"/>
        </w:rPr>
        <w:t>27.11.2019 № 667</w:t>
      </w:r>
      <w:r w:rsidRPr="00E460F4">
        <w:rPr>
          <w:color w:val="FF0000"/>
        </w:rPr>
        <w:t>)</w:t>
      </w:r>
    </w:p>
    <w:p w:rsidR="00DF50A6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color w:val="FF0000"/>
          <w:sz w:val="28"/>
          <w:szCs w:val="28"/>
        </w:rPr>
      </w:pPr>
      <w:r w:rsidRPr="00DF50A6">
        <w:rPr>
          <w:bCs/>
          <w:color w:val="FF0000"/>
          <w:sz w:val="28"/>
          <w:szCs w:val="28"/>
        </w:rPr>
        <w:t xml:space="preserve">- </w:t>
      </w:r>
      <w:r w:rsidRPr="00DF50A6">
        <w:rPr>
          <w:color w:val="FF0000"/>
          <w:sz w:val="28"/>
          <w:szCs w:val="28"/>
        </w:rPr>
        <w:t xml:space="preserve">предоставление мер социальной поддержки в виде оплаты госпошлины за восстановление паспорта РФ  гражданам, осужденным </w:t>
      </w:r>
      <w:r w:rsidRPr="00DF50A6">
        <w:rPr>
          <w:color w:val="FF0000"/>
          <w:sz w:val="28"/>
          <w:szCs w:val="28"/>
        </w:rPr>
        <w:br/>
        <w:t>без изоляции от общества, находящимся в трудной жизненной ситуации</w:t>
      </w:r>
      <w:r w:rsidRPr="00DF50A6">
        <w:rPr>
          <w:bCs/>
          <w:color w:val="FF0000"/>
          <w:sz w:val="28"/>
          <w:szCs w:val="28"/>
        </w:rPr>
        <w:t>;</w:t>
      </w:r>
    </w:p>
    <w:p w:rsidR="00760ECF" w:rsidRPr="00E460F4" w:rsidRDefault="00760ECF" w:rsidP="00760ECF">
      <w:pPr>
        <w:ind w:firstLine="709"/>
        <w:jc w:val="both"/>
        <w:rPr>
          <w:color w:val="FF0000"/>
        </w:rPr>
      </w:pPr>
      <w:r w:rsidRPr="00E460F4">
        <w:rPr>
          <w:color w:val="FF0000"/>
        </w:rPr>
        <w:t>(</w:t>
      </w:r>
      <w:r>
        <w:rPr>
          <w:color w:val="FF0000"/>
        </w:rPr>
        <w:t>в редакции</w:t>
      </w:r>
      <w:r w:rsidRPr="00E460F4">
        <w:rPr>
          <w:color w:val="FF0000"/>
        </w:rPr>
        <w:t xml:space="preserve"> постановлени</w:t>
      </w:r>
      <w:r>
        <w:rPr>
          <w:color w:val="FF0000"/>
        </w:rPr>
        <w:t>я</w:t>
      </w:r>
      <w:r w:rsidRPr="00E460F4">
        <w:rPr>
          <w:color w:val="FF0000"/>
        </w:rPr>
        <w:t xml:space="preserve"> Администрации Поныровского района Курской области от </w:t>
      </w:r>
      <w:r>
        <w:rPr>
          <w:color w:val="FF0000"/>
        </w:rPr>
        <w:t>27.11.2019 № 667</w:t>
      </w:r>
      <w:r w:rsidRPr="00E460F4">
        <w:rPr>
          <w:color w:val="FF0000"/>
        </w:rPr>
        <w:t>)</w:t>
      </w:r>
    </w:p>
    <w:p w:rsidR="00DF50A6" w:rsidRPr="00DF50A6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FF0000"/>
          <w:sz w:val="28"/>
          <w:szCs w:val="28"/>
        </w:rPr>
      </w:pPr>
      <w:r w:rsidRPr="00DF50A6">
        <w:rPr>
          <w:color w:val="FF0000"/>
          <w:sz w:val="28"/>
          <w:szCs w:val="28"/>
        </w:rPr>
        <w:t>- установка видеокамер на здании Молодежного центра п. Поныри.</w:t>
      </w:r>
    </w:p>
    <w:p w:rsidR="00DF50A6" w:rsidRPr="00E460F4" w:rsidRDefault="00DF50A6" w:rsidP="00DF50A6">
      <w:pPr>
        <w:ind w:firstLine="709"/>
        <w:jc w:val="both"/>
        <w:rPr>
          <w:color w:val="FF0000"/>
        </w:rPr>
      </w:pPr>
      <w:r w:rsidRPr="00E460F4">
        <w:rPr>
          <w:color w:val="FF0000"/>
        </w:rPr>
        <w:t>(</w:t>
      </w:r>
      <w:r w:rsidR="00E460F4">
        <w:rPr>
          <w:color w:val="FF0000"/>
        </w:rPr>
        <w:t>в редакции</w:t>
      </w:r>
      <w:r w:rsidRPr="00E460F4">
        <w:rPr>
          <w:color w:val="FF0000"/>
        </w:rPr>
        <w:t xml:space="preserve"> постановлени</w:t>
      </w:r>
      <w:r w:rsidR="00E460F4">
        <w:rPr>
          <w:color w:val="FF0000"/>
        </w:rPr>
        <w:t>я</w:t>
      </w:r>
      <w:r w:rsidRPr="00E460F4">
        <w:rPr>
          <w:color w:val="FF0000"/>
        </w:rPr>
        <w:t xml:space="preserve"> Администрации Поныровского района Курской области от </w:t>
      </w:r>
      <w:r w:rsidR="00E460F4">
        <w:rPr>
          <w:color w:val="FF0000"/>
        </w:rPr>
        <w:t>27.11.2019 № 667</w:t>
      </w:r>
      <w:r w:rsidRPr="00E460F4">
        <w:rPr>
          <w:color w:val="FF0000"/>
        </w:rPr>
        <w:t>)</w:t>
      </w:r>
    </w:p>
    <w:p w:rsidR="002C541A" w:rsidRPr="00DF50A6" w:rsidRDefault="002C541A" w:rsidP="00450D56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По подпрограмме «Управление муниципальной программой и обеспечение условий реализации» муниципальной программы Поныровского района Курской области «Профилактика правонарушений в Поныровском районе Курской области»» предусматривается реализация </w:t>
      </w:r>
      <w:r w:rsidR="004A7067" w:rsidRPr="00DF50A6">
        <w:rPr>
          <w:sz w:val="28"/>
          <w:szCs w:val="28"/>
        </w:rPr>
        <w:t xml:space="preserve">одного </w:t>
      </w:r>
      <w:r w:rsidRPr="00DF50A6">
        <w:rPr>
          <w:sz w:val="28"/>
          <w:szCs w:val="28"/>
        </w:rPr>
        <w:t>основного мероприятия:</w:t>
      </w:r>
    </w:p>
    <w:p w:rsidR="002C541A" w:rsidRPr="00DF50A6" w:rsidRDefault="0062139B" w:rsidP="002C541A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2.1</w:t>
      </w:r>
      <w:r w:rsidR="00DC2F77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О</w:t>
      </w:r>
      <w:r w:rsidR="002C541A" w:rsidRPr="00DF50A6">
        <w:rPr>
          <w:sz w:val="28"/>
          <w:szCs w:val="28"/>
        </w:rPr>
        <w:t xml:space="preserve">беспечение деятельности и выполнение функций комиссии по делам несовершеннолетних и защите их прав администрации Поныровского района Курской области и административной комиссии администрации Поныровского района </w:t>
      </w:r>
      <w:r w:rsidR="00D5760D" w:rsidRPr="00DF50A6">
        <w:rPr>
          <w:sz w:val="28"/>
          <w:szCs w:val="28"/>
        </w:rPr>
        <w:t>К</w:t>
      </w:r>
      <w:r w:rsidR="002C541A" w:rsidRPr="00DF50A6">
        <w:rPr>
          <w:sz w:val="28"/>
          <w:szCs w:val="28"/>
        </w:rPr>
        <w:t>урской области</w:t>
      </w:r>
      <w:r w:rsidR="004A7067" w:rsidRPr="00DF50A6">
        <w:rPr>
          <w:sz w:val="28"/>
          <w:szCs w:val="28"/>
        </w:rPr>
        <w:t>.</w:t>
      </w:r>
      <w:r w:rsidR="002C541A" w:rsidRPr="00DF50A6">
        <w:rPr>
          <w:sz w:val="28"/>
          <w:szCs w:val="28"/>
        </w:rPr>
        <w:t xml:space="preserve"> </w:t>
      </w:r>
    </w:p>
    <w:p w:rsidR="002C541A" w:rsidRPr="00DF50A6" w:rsidRDefault="002C541A" w:rsidP="004A7067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lastRenderedPageBreak/>
        <w:t xml:space="preserve">Создание условий для  реализации основного мероприятия осуществляется путем выполнения полномочий в соответствии </w:t>
      </w:r>
      <w:r w:rsidR="004D15B8" w:rsidRPr="00DF50A6">
        <w:rPr>
          <w:sz w:val="28"/>
          <w:szCs w:val="28"/>
        </w:rPr>
        <w:t xml:space="preserve">                                   </w:t>
      </w:r>
      <w:r w:rsidRPr="00DF50A6">
        <w:rPr>
          <w:sz w:val="28"/>
          <w:szCs w:val="28"/>
        </w:rPr>
        <w:t>с Положением о районной, городской, окружной (в округе города Курска) комиссии по делам несовершеннолетних и защите их прав, утвержденным Постановлением  Администрации Курской области  от 05.03.2014 г. № 05.03.2014 г. и положением  об административной комиссии по рассмотрению дел  об административных правонарушениях Поныровского района Курской области, утвержденным  Постановлением  Главы  Поныровского района Курской области  от 17.05.2006 года № 201, а именно:</w:t>
      </w:r>
    </w:p>
    <w:p w:rsidR="002C541A" w:rsidRPr="00DF50A6" w:rsidRDefault="002C541A" w:rsidP="002C541A">
      <w:pPr>
        <w:widowControl w:val="0"/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- </w:t>
      </w:r>
      <w:r w:rsidR="00DC2F77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- обеспечение защиты прав и законных интересов несовершеннолетних;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- социально-педагогическая реабилитация несовершеннолетних, находящихся в соц</w:t>
      </w:r>
      <w:r w:rsidR="00E460F4">
        <w:rPr>
          <w:sz w:val="28"/>
          <w:szCs w:val="28"/>
        </w:rPr>
        <w:t xml:space="preserve">иально опасном положении в том </w:t>
      </w:r>
      <w:r w:rsidRPr="00DF50A6">
        <w:rPr>
          <w:sz w:val="28"/>
          <w:szCs w:val="28"/>
        </w:rPr>
        <w:t>числе</w:t>
      </w:r>
      <w:r w:rsidR="00E460F4">
        <w:rPr>
          <w:sz w:val="28"/>
          <w:szCs w:val="28"/>
        </w:rPr>
        <w:t>,</w:t>
      </w:r>
      <w:r w:rsidRPr="00DF50A6">
        <w:rPr>
          <w:sz w:val="28"/>
          <w:szCs w:val="28"/>
        </w:rPr>
        <w:t xml:space="preserve"> связанном </w:t>
      </w:r>
      <w:r w:rsidR="004D15B8" w:rsidRPr="00DF50A6">
        <w:rPr>
          <w:sz w:val="28"/>
          <w:szCs w:val="28"/>
        </w:rPr>
        <w:t xml:space="preserve">                       </w:t>
      </w:r>
      <w:r w:rsidRPr="00DF50A6">
        <w:rPr>
          <w:sz w:val="28"/>
          <w:szCs w:val="28"/>
        </w:rPr>
        <w:t>с немедицинским потреблением наркотических средств и психотропных веществ;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- выявление и пресечение случаев вовлечение несовершенн</w:t>
      </w:r>
      <w:r w:rsidR="002F475A" w:rsidRPr="00DF50A6">
        <w:rPr>
          <w:sz w:val="28"/>
          <w:szCs w:val="28"/>
        </w:rPr>
        <w:t>о</w:t>
      </w:r>
      <w:r w:rsidRPr="00DF50A6">
        <w:rPr>
          <w:sz w:val="28"/>
          <w:szCs w:val="28"/>
        </w:rPr>
        <w:t>летних</w:t>
      </w:r>
      <w:r w:rsidR="004D15B8" w:rsidRPr="00DF50A6">
        <w:rPr>
          <w:sz w:val="28"/>
          <w:szCs w:val="28"/>
        </w:rPr>
        <w:t xml:space="preserve">               </w:t>
      </w:r>
      <w:r w:rsidRPr="00DF50A6">
        <w:rPr>
          <w:sz w:val="28"/>
          <w:szCs w:val="28"/>
        </w:rPr>
        <w:t xml:space="preserve"> в совершение преступлений и антиобщественных действий;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- укрепление законности, предупреждение правонарушений, воспитание граждан в духе точного и неуклонного соблюдения Конституции Российской Федерации, действующего законодательства;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 xml:space="preserve">- охрана социально-экономических, политических, личных прав </w:t>
      </w:r>
      <w:r w:rsidR="004D15B8" w:rsidRPr="00DF50A6">
        <w:rPr>
          <w:sz w:val="28"/>
          <w:szCs w:val="28"/>
        </w:rPr>
        <w:t xml:space="preserve">                        </w:t>
      </w:r>
      <w:r w:rsidRPr="00DF50A6">
        <w:rPr>
          <w:sz w:val="28"/>
          <w:szCs w:val="28"/>
        </w:rPr>
        <w:t>и свободы граждан, а также прав и законных интересов предприятий, организаций и учреждений;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- своевременное, всестороннее, полное и объективное рассмотрение дел об административных правонарушениях, принятия решения в точном соответствии с законодательством;</w:t>
      </w:r>
    </w:p>
    <w:p w:rsidR="002C541A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-  обеспечение исполнения принятых постановлений о наложении административных взысканий</w:t>
      </w:r>
      <w:r w:rsidR="004A7067" w:rsidRPr="00DF50A6">
        <w:rPr>
          <w:sz w:val="28"/>
          <w:szCs w:val="28"/>
        </w:rPr>
        <w:t>.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DF50A6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DF50A6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 xml:space="preserve">Для достижения цели </w:t>
      </w:r>
      <w:r w:rsidR="00C26688" w:rsidRPr="00DF50A6">
        <w:rPr>
          <w:sz w:val="28"/>
          <w:szCs w:val="28"/>
        </w:rPr>
        <w:t>п</w:t>
      </w:r>
      <w:r w:rsidRPr="00DF50A6">
        <w:rPr>
          <w:sz w:val="28"/>
          <w:szCs w:val="28"/>
        </w:rPr>
        <w:t>рограммы использование мер государственного (муниципального) и правового регулирования не предполагается.</w:t>
      </w:r>
    </w:p>
    <w:p w:rsidR="002C541A" w:rsidRPr="00DF50A6" w:rsidRDefault="002C541A" w:rsidP="002C541A">
      <w:pPr>
        <w:ind w:firstLine="709"/>
        <w:jc w:val="both"/>
        <w:rPr>
          <w:b/>
          <w:bCs/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5</w:t>
      </w:r>
      <w:r w:rsidRPr="00DF50A6">
        <w:rPr>
          <w:b/>
          <w:sz w:val="28"/>
          <w:szCs w:val="28"/>
        </w:rPr>
        <w:t>. Прогноз сводных показателей муниципальных заданий по этапам реализации муниципальной программы</w:t>
      </w:r>
    </w:p>
    <w:p w:rsidR="002C541A" w:rsidRPr="00DF50A6" w:rsidRDefault="002C541A" w:rsidP="002C541A">
      <w:pPr>
        <w:jc w:val="center"/>
        <w:rPr>
          <w:sz w:val="28"/>
          <w:szCs w:val="28"/>
        </w:rPr>
      </w:pP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</w:t>
      </w:r>
      <w:r w:rsidR="00DC2F77" w:rsidRPr="00DF50A6">
        <w:rPr>
          <w:sz w:val="28"/>
          <w:szCs w:val="28"/>
        </w:rPr>
        <w:tab/>
      </w:r>
      <w:r w:rsidRPr="00DF50A6">
        <w:rPr>
          <w:sz w:val="28"/>
          <w:szCs w:val="28"/>
        </w:rPr>
        <w:t xml:space="preserve"> В рамках муниципальной программы не планируется оказание муниципальными учреждениями государственных (муниципальных) услуг (работ).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DF50A6">
        <w:rPr>
          <w:rFonts w:cs="Times New Roman"/>
          <w:b/>
          <w:color w:val="auto"/>
          <w:sz w:val="28"/>
          <w:szCs w:val="28"/>
          <w:lang w:val="ru-RU"/>
        </w:rPr>
        <w:t>Раздел 6.</w:t>
      </w:r>
      <w:r w:rsidRPr="00DF50A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DF50A6">
        <w:rPr>
          <w:rFonts w:cs="Times New Roman"/>
          <w:b/>
          <w:bCs/>
          <w:color w:val="auto"/>
          <w:sz w:val="28"/>
          <w:szCs w:val="28"/>
          <w:lang w:val="ru-RU"/>
        </w:rPr>
        <w:t xml:space="preserve">Обобщенная характеристика основных мероприятий, </w:t>
      </w:r>
      <w:r w:rsidRPr="00DF50A6">
        <w:rPr>
          <w:rFonts w:cs="Times New Roman"/>
          <w:b/>
          <w:bCs/>
          <w:color w:val="auto"/>
          <w:sz w:val="28"/>
          <w:szCs w:val="28"/>
          <w:lang w:val="ru-RU"/>
        </w:rPr>
        <w:lastRenderedPageBreak/>
        <w:t>реализуемых муниципальными поселениями Поныровского района Курской области в случае их участия в разработке и реализации муниципальной программы</w:t>
      </w:r>
    </w:p>
    <w:p w:rsidR="002C541A" w:rsidRPr="00DF50A6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DF50A6" w:rsidRDefault="002C541A" w:rsidP="00DC2F77">
      <w:pPr>
        <w:pStyle w:val="Standard"/>
        <w:autoSpaceDE w:val="0"/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DF50A6">
        <w:rPr>
          <w:rFonts w:cs="Times New Roman"/>
          <w:color w:val="auto"/>
          <w:sz w:val="28"/>
          <w:szCs w:val="28"/>
          <w:lang w:val="ru-RU"/>
        </w:rPr>
        <w:t xml:space="preserve">Участие муниципальных поселений Поныровского района Курской области в достижении целей и задач муниципальной программы </w:t>
      </w:r>
      <w:r w:rsidR="004D15B8" w:rsidRPr="00DF50A6">
        <w:rPr>
          <w:rFonts w:cs="Times New Roman"/>
          <w:color w:val="auto"/>
          <w:sz w:val="28"/>
          <w:szCs w:val="28"/>
          <w:lang w:val="ru-RU"/>
        </w:rPr>
        <w:t xml:space="preserve">                                 </w:t>
      </w:r>
      <w:r w:rsidRPr="00DF50A6">
        <w:rPr>
          <w:rFonts w:cs="Times New Roman"/>
          <w:color w:val="auto"/>
          <w:sz w:val="28"/>
          <w:szCs w:val="28"/>
          <w:lang w:val="ru-RU"/>
        </w:rPr>
        <w:t>не предусмотрено.</w:t>
      </w:r>
    </w:p>
    <w:p w:rsidR="002C541A" w:rsidRPr="00DF50A6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DF50A6" w:rsidRDefault="002C541A" w:rsidP="002C541A">
      <w:pPr>
        <w:autoSpaceDE w:val="0"/>
        <w:jc w:val="center"/>
        <w:rPr>
          <w:b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7</w:t>
      </w:r>
      <w:r w:rsidRPr="00DF50A6">
        <w:rPr>
          <w:b/>
          <w:sz w:val="28"/>
          <w:szCs w:val="28"/>
        </w:rPr>
        <w:t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2C541A" w:rsidRPr="00DF50A6" w:rsidRDefault="002C541A" w:rsidP="002C541A">
      <w:pPr>
        <w:autoSpaceDE w:val="0"/>
        <w:jc w:val="center"/>
        <w:rPr>
          <w:b/>
          <w:sz w:val="28"/>
          <w:szCs w:val="28"/>
        </w:rPr>
      </w:pPr>
    </w:p>
    <w:p w:rsidR="002C541A" w:rsidRPr="00DF50A6" w:rsidRDefault="002C541A" w:rsidP="00DC2F77">
      <w:pPr>
        <w:pStyle w:val="Standard"/>
        <w:autoSpaceDE w:val="0"/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DF50A6">
        <w:rPr>
          <w:rFonts w:cs="Times New Roman"/>
          <w:color w:val="auto"/>
          <w:sz w:val="28"/>
          <w:szCs w:val="28"/>
          <w:lang w:val="ru-RU"/>
        </w:rPr>
        <w:t xml:space="preserve">Участие государственных внебюджетных фондов, предприятий и организаций, независимо от их организационно-правовой формы и формы собственности в реализации муниципальной программы не предусмотрено. </w:t>
      </w:r>
      <w:r w:rsidRPr="00DF50A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По мере совершенствования механизмов ее реализации возможно внесение изменений и дополнений в программу, предусматривающих привлечение </w:t>
      </w:r>
      <w:r w:rsidR="000D63BE" w:rsidRPr="00DF50A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      </w:t>
      </w:r>
      <w:r w:rsidRPr="00DF50A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 участию </w:t>
      </w:r>
      <w:r w:rsidRPr="00DF50A6">
        <w:rPr>
          <w:rFonts w:cs="Times New Roman"/>
          <w:color w:val="auto"/>
          <w:sz w:val="28"/>
          <w:szCs w:val="28"/>
          <w:lang w:val="ru-RU"/>
        </w:rPr>
        <w:t xml:space="preserve">иных предприятий и организаций, независимо </w:t>
      </w:r>
      <w:r w:rsidR="000D63BE" w:rsidRPr="00DF50A6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</w:t>
      </w:r>
      <w:r w:rsidRPr="00DF50A6">
        <w:rPr>
          <w:rFonts w:cs="Times New Roman"/>
          <w:color w:val="auto"/>
          <w:sz w:val="28"/>
          <w:szCs w:val="28"/>
          <w:lang w:val="ru-RU"/>
        </w:rPr>
        <w:t>от их организационно-правовой формы и формы собственности, а также государственных внебюджетных фондов к реализации муниципальной программы.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widowControl w:val="0"/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8.</w:t>
      </w:r>
      <w:bookmarkStart w:id="4" w:name="_Toc297220576"/>
      <w:r w:rsidRPr="00DF50A6">
        <w:rPr>
          <w:b/>
          <w:bCs/>
          <w:sz w:val="28"/>
          <w:szCs w:val="28"/>
        </w:rPr>
        <w:t xml:space="preserve"> Обоснование выделения подпрограмм</w:t>
      </w:r>
    </w:p>
    <w:p w:rsidR="002C541A" w:rsidRPr="00DF50A6" w:rsidRDefault="002C541A" w:rsidP="002C541A">
      <w:pPr>
        <w:widowControl w:val="0"/>
        <w:jc w:val="center"/>
        <w:rPr>
          <w:b/>
          <w:bCs/>
          <w:sz w:val="28"/>
          <w:szCs w:val="28"/>
        </w:rPr>
      </w:pPr>
    </w:p>
    <w:bookmarkEnd w:id="4"/>
    <w:p w:rsidR="002C541A" w:rsidRPr="00DF50A6" w:rsidRDefault="002C541A" w:rsidP="00DC2F77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2C541A" w:rsidRPr="00DF50A6" w:rsidRDefault="002C541A" w:rsidP="00DC2F77">
      <w:pPr>
        <w:autoSpaceDE w:val="0"/>
        <w:adjustRightInd w:val="0"/>
        <w:ind w:firstLine="708"/>
        <w:jc w:val="both"/>
        <w:rPr>
          <w:b/>
          <w:sz w:val="28"/>
          <w:szCs w:val="28"/>
        </w:rPr>
      </w:pPr>
      <w:r w:rsidRPr="00DF50A6">
        <w:rPr>
          <w:sz w:val="28"/>
          <w:szCs w:val="28"/>
        </w:rPr>
        <w:t>Решение задач муниципальной программы осуществляется посредством выполнения соответствующих им подпрограммы: «Обеспечение правопорядка на территории Поныровского района Курской области», «Управление муниципальной программой и обеспечение условий реализации муниципальной программы Поныровского района Курской области «Профилактика правонарушений в Поныровском районе Курской области».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9</w:t>
      </w:r>
      <w:r w:rsidRPr="00DF50A6">
        <w:rPr>
          <w:b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</w:p>
    <w:p w:rsidR="00DF50A6" w:rsidRPr="00DF50A6" w:rsidRDefault="00DF50A6" w:rsidP="00DF50A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DF50A6">
        <w:rPr>
          <w:color w:val="FF0000"/>
          <w:sz w:val="28"/>
          <w:szCs w:val="28"/>
        </w:rPr>
        <w:t xml:space="preserve">Общий объем финансовых средств, необходимых на реализацию мероприятий Программы, на весь период предлагается установить в сумме </w:t>
      </w:r>
      <w:r w:rsidRPr="00DF50A6">
        <w:rPr>
          <w:bCs/>
          <w:color w:val="FF0000"/>
          <w:sz w:val="28"/>
          <w:szCs w:val="28"/>
        </w:rPr>
        <w:t xml:space="preserve">4032,677 </w:t>
      </w:r>
      <w:r w:rsidRPr="00DF50A6">
        <w:rPr>
          <w:color w:val="FF0000"/>
          <w:sz w:val="28"/>
          <w:szCs w:val="28"/>
        </w:rPr>
        <w:t>тыс. рублей, в том числе по годам реализации:</w:t>
      </w:r>
    </w:p>
    <w:p w:rsidR="00DF50A6" w:rsidRPr="00DF50A6" w:rsidRDefault="00DF50A6" w:rsidP="00DF50A6">
      <w:pPr>
        <w:ind w:left="58"/>
        <w:contextualSpacing/>
        <w:jc w:val="both"/>
        <w:rPr>
          <w:color w:val="FF0000"/>
          <w:sz w:val="28"/>
          <w:szCs w:val="28"/>
        </w:rPr>
      </w:pPr>
      <w:r w:rsidRPr="00DF50A6">
        <w:rPr>
          <w:color w:val="FF0000"/>
          <w:sz w:val="28"/>
          <w:szCs w:val="28"/>
        </w:rPr>
        <w:t>2015 год - 510,980 тыс. руб.; 2016 год – 483,500 тыс. руб.; 2017 год – 533,770 тыс. руб.; 2018 год – 613,627 тыс. руб.; 2019 год – 672,000 тыс. руб.; 2020 год – 609,400 тыс. руб.; 2021 год – 609,400 тыс. руб.</w:t>
      </w:r>
    </w:p>
    <w:p w:rsidR="00DF50A6" w:rsidRPr="00DF50A6" w:rsidRDefault="00DF50A6" w:rsidP="00DF50A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DF50A6">
        <w:rPr>
          <w:color w:val="FF0000"/>
          <w:sz w:val="28"/>
          <w:szCs w:val="28"/>
        </w:rPr>
        <w:t xml:space="preserve">Общий объем финансовых средств местного бюджета, необходимых            на реализацию мероприятий Подпрограммы «Обеспечение правопорядка              </w:t>
      </w:r>
      <w:r w:rsidRPr="00DF50A6">
        <w:rPr>
          <w:color w:val="FF0000"/>
          <w:sz w:val="28"/>
          <w:szCs w:val="28"/>
        </w:rPr>
        <w:lastRenderedPageBreak/>
        <w:t xml:space="preserve">на территории Поныровского района Курской области», на весь период предлагается установить в размере </w:t>
      </w:r>
      <w:r w:rsidRPr="00DF50A6">
        <w:rPr>
          <w:bCs/>
          <w:color w:val="FF0000"/>
          <w:sz w:val="28"/>
          <w:szCs w:val="28"/>
        </w:rPr>
        <w:t xml:space="preserve">231,277 </w:t>
      </w:r>
      <w:r w:rsidRPr="00DF50A6">
        <w:rPr>
          <w:color w:val="FF0000"/>
          <w:sz w:val="28"/>
          <w:szCs w:val="28"/>
        </w:rPr>
        <w:t xml:space="preserve">тыс. рублей, в том числе                          по годам реализации: </w:t>
      </w:r>
    </w:p>
    <w:p w:rsidR="00DF50A6" w:rsidRPr="00DF50A6" w:rsidRDefault="00DF50A6" w:rsidP="00DF50A6">
      <w:pPr>
        <w:ind w:left="58"/>
        <w:contextualSpacing/>
        <w:jc w:val="both"/>
        <w:rPr>
          <w:color w:val="FF0000"/>
          <w:sz w:val="28"/>
          <w:szCs w:val="28"/>
        </w:rPr>
      </w:pPr>
      <w:r w:rsidRPr="00DF50A6">
        <w:rPr>
          <w:color w:val="FF0000"/>
          <w:sz w:val="28"/>
          <w:szCs w:val="28"/>
        </w:rPr>
        <w:t>2015 год - 36,980 тыс. руб.; 2016 год - 9,500 тыс. руб.; 2017 год - 25,570 тыс. руб.; 2018 год - 29,227 тыс. руб.; 2019 год - 80,000 тыс. руб.; 2020 год - 25,000 тыс. руб.; 2021 год - 25,000 тыс. руб.</w:t>
      </w:r>
    </w:p>
    <w:p w:rsidR="00DF50A6" w:rsidRPr="00DF50A6" w:rsidRDefault="00DF50A6" w:rsidP="00DF50A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DF50A6">
        <w:rPr>
          <w:color w:val="FF0000"/>
          <w:sz w:val="28"/>
          <w:szCs w:val="28"/>
        </w:rPr>
        <w:t xml:space="preserve">Общий объем финансовых средств областного бюджета, необходимых на реализацию мероприятий Подпрограммы </w:t>
      </w:r>
      <w:r w:rsidRPr="00DF50A6">
        <w:rPr>
          <w:snapToGrid w:val="0"/>
          <w:color w:val="FF0000"/>
          <w:sz w:val="28"/>
          <w:szCs w:val="28"/>
        </w:rPr>
        <w:t>«Управление муниципальной программой и обеспечение условий реализации»</w:t>
      </w:r>
      <w:r w:rsidRPr="00DF50A6">
        <w:rPr>
          <w:color w:val="FF0000"/>
          <w:sz w:val="28"/>
          <w:szCs w:val="28"/>
        </w:rPr>
        <w:t xml:space="preserve">, на весь период предлагается установить в размере </w:t>
      </w:r>
      <w:r w:rsidRPr="00DF50A6">
        <w:rPr>
          <w:bCs/>
          <w:color w:val="FF0000"/>
          <w:sz w:val="28"/>
          <w:szCs w:val="28"/>
        </w:rPr>
        <w:t xml:space="preserve">4032,677 </w:t>
      </w:r>
      <w:r w:rsidRPr="00DF50A6">
        <w:rPr>
          <w:color w:val="FF0000"/>
          <w:sz w:val="28"/>
          <w:szCs w:val="28"/>
        </w:rPr>
        <w:t>тыс. рублей, в том числе:</w:t>
      </w:r>
    </w:p>
    <w:p w:rsidR="00DF50A6" w:rsidRPr="00DF50A6" w:rsidRDefault="00DF50A6" w:rsidP="00DF50A6">
      <w:pPr>
        <w:ind w:left="58"/>
        <w:contextualSpacing/>
        <w:jc w:val="both"/>
        <w:rPr>
          <w:color w:val="FF0000"/>
          <w:sz w:val="28"/>
          <w:szCs w:val="28"/>
        </w:rPr>
      </w:pPr>
      <w:r w:rsidRPr="00DF50A6">
        <w:rPr>
          <w:color w:val="FF0000"/>
          <w:sz w:val="28"/>
          <w:szCs w:val="28"/>
        </w:rPr>
        <w:t>2015 год - 474,000 тыс. руб.; 2016 год - 474,000 тыс. руб.; 2017 год - 508,200 тыс. руб.; 2018 год - 584,400 тыс. руб.; 2019 год – 592,000 тыс. руб.; 2020 год - 584,400 тыс. руб.; 2021 год - 584,400 тыс. руб.</w:t>
      </w:r>
    </w:p>
    <w:p w:rsidR="00627A12" w:rsidRPr="00DF50A6" w:rsidRDefault="00DF50A6" w:rsidP="00DF50A6">
      <w:pPr>
        <w:ind w:firstLine="709"/>
        <w:jc w:val="both"/>
        <w:rPr>
          <w:color w:val="FF0000"/>
          <w:sz w:val="28"/>
          <w:szCs w:val="28"/>
        </w:rPr>
      </w:pPr>
      <w:r w:rsidRPr="00DF50A6">
        <w:rPr>
          <w:color w:val="FF0000"/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>
        <w:rPr>
          <w:sz w:val="28"/>
          <w:szCs w:val="28"/>
        </w:rPr>
        <w:t xml:space="preserve"> </w:t>
      </w:r>
      <w:r w:rsidR="00627A12" w:rsidRPr="00E460F4">
        <w:rPr>
          <w:color w:val="FF0000"/>
        </w:rPr>
        <w:t xml:space="preserve">(в редакции постановления Администрации Поныровского района Курской области от </w:t>
      </w:r>
      <w:r w:rsidR="00E460F4">
        <w:rPr>
          <w:color w:val="FF0000"/>
        </w:rPr>
        <w:t>27.11.2019 № 667</w:t>
      </w:r>
      <w:r w:rsidR="00627A12" w:rsidRPr="00E460F4">
        <w:rPr>
          <w:color w:val="FF0000"/>
        </w:rPr>
        <w:t>)</w:t>
      </w:r>
    </w:p>
    <w:p w:rsidR="00D86B92" w:rsidRPr="00DF50A6" w:rsidRDefault="00D86B92" w:rsidP="00D86B92">
      <w:pPr>
        <w:ind w:firstLine="720"/>
        <w:jc w:val="both"/>
        <w:rPr>
          <w:sz w:val="28"/>
          <w:szCs w:val="28"/>
        </w:rPr>
      </w:pPr>
    </w:p>
    <w:p w:rsidR="002C541A" w:rsidRPr="00DF50A6" w:rsidRDefault="002C541A" w:rsidP="002C541A">
      <w:pPr>
        <w:ind w:firstLine="720"/>
        <w:jc w:val="center"/>
        <w:rPr>
          <w:b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10</w:t>
      </w:r>
      <w:r w:rsidRPr="00DF50A6">
        <w:rPr>
          <w:b/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2C541A" w:rsidRPr="00DF50A6" w:rsidRDefault="002C541A" w:rsidP="002C541A">
      <w:pPr>
        <w:ind w:firstLine="720"/>
        <w:jc w:val="center"/>
        <w:rPr>
          <w:sz w:val="28"/>
          <w:szCs w:val="28"/>
        </w:rPr>
      </w:pPr>
    </w:p>
    <w:p w:rsidR="002C541A" w:rsidRPr="00DF50A6" w:rsidRDefault="002C541A" w:rsidP="002C541A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Невыполнение или неэффективное выполнение </w:t>
      </w:r>
      <w:r w:rsidR="0024121D" w:rsidRPr="00DF50A6">
        <w:rPr>
          <w:sz w:val="28"/>
          <w:szCs w:val="28"/>
        </w:rPr>
        <w:t>м</w:t>
      </w:r>
      <w:r w:rsidRPr="00DF50A6">
        <w:rPr>
          <w:sz w:val="28"/>
          <w:szCs w:val="28"/>
        </w:rPr>
        <w:t>униципальной программы возможно в случае реализации внутренних либо внешних рисков.</w:t>
      </w:r>
    </w:p>
    <w:p w:rsidR="002C541A" w:rsidRPr="00DF50A6" w:rsidRDefault="002C541A" w:rsidP="002C541A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К внутренним рискам можно отнести несоблюдение сроков реализации </w:t>
      </w:r>
      <w:r w:rsidR="0024121D" w:rsidRPr="00DF50A6">
        <w:rPr>
          <w:sz w:val="28"/>
          <w:szCs w:val="28"/>
        </w:rPr>
        <w:t>м</w:t>
      </w:r>
      <w:r w:rsidRPr="00DF50A6">
        <w:rPr>
          <w:sz w:val="28"/>
          <w:szCs w:val="28"/>
        </w:rPr>
        <w:t>униципальной программы, неэффективное расходование денежных средств, не освоение выделенных денежных средств.</w:t>
      </w:r>
    </w:p>
    <w:p w:rsidR="002C541A" w:rsidRPr="00DF50A6" w:rsidRDefault="002C541A" w:rsidP="002C541A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Основными внешними рисками являются: нормативно-правовые и организационные (изменение структуры и задач органов местного самоуправления, территориальных органов областных и федеральных органов исполнительной власти, участвующих в реализации программных мероприятий, изменение нормативно-правовой базы), финансово-экономические и ресурсные (связанные с недостаточным финансированием реализации </w:t>
      </w:r>
      <w:r w:rsidR="0024121D" w:rsidRPr="00DF50A6">
        <w:rPr>
          <w:sz w:val="28"/>
          <w:szCs w:val="28"/>
        </w:rPr>
        <w:t>м</w:t>
      </w:r>
      <w:r w:rsidRPr="00DF50A6">
        <w:rPr>
          <w:sz w:val="28"/>
          <w:szCs w:val="28"/>
        </w:rPr>
        <w:t>униципальной программы), социально-экономические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 и специфические (появление новых способов совершения преступлений).</w:t>
      </w:r>
    </w:p>
    <w:p w:rsidR="0024121D" w:rsidRPr="00DF50A6" w:rsidRDefault="002C541A" w:rsidP="002C541A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 w:rsidR="0024121D" w:rsidRPr="00DF50A6">
        <w:rPr>
          <w:sz w:val="28"/>
          <w:szCs w:val="28"/>
        </w:rPr>
        <w:t>м</w:t>
      </w:r>
      <w:r w:rsidRPr="00DF50A6">
        <w:rPr>
          <w:sz w:val="28"/>
          <w:szCs w:val="28"/>
        </w:rPr>
        <w:t xml:space="preserve">униципальной программы, своевременное внесение изменений в </w:t>
      </w:r>
      <w:r w:rsidR="0024121D" w:rsidRPr="00DF50A6">
        <w:rPr>
          <w:sz w:val="28"/>
          <w:szCs w:val="28"/>
        </w:rPr>
        <w:t>м</w:t>
      </w:r>
      <w:r w:rsidRPr="00DF50A6">
        <w:rPr>
          <w:sz w:val="28"/>
          <w:szCs w:val="28"/>
        </w:rPr>
        <w:t xml:space="preserve">униципальную программу, взвешенный подход при принятии решений о корректировке нормативных правовых актов, действующих в сфере реализации </w:t>
      </w:r>
      <w:r w:rsidR="0024121D" w:rsidRPr="00DF50A6">
        <w:rPr>
          <w:sz w:val="28"/>
          <w:szCs w:val="28"/>
        </w:rPr>
        <w:t>м</w:t>
      </w:r>
      <w:r w:rsidRPr="00DF50A6">
        <w:rPr>
          <w:sz w:val="28"/>
          <w:szCs w:val="28"/>
        </w:rPr>
        <w:t xml:space="preserve">униципальной программы, проведение социально-экономической политики, направленной </w:t>
      </w:r>
      <w:r w:rsidRPr="00DF50A6">
        <w:rPr>
          <w:sz w:val="28"/>
          <w:szCs w:val="28"/>
        </w:rPr>
        <w:lastRenderedPageBreak/>
        <w:t>на уменьшение социального неравенства и восстановление социального благополучия, повышение уровня фин</w:t>
      </w:r>
      <w:r w:rsidR="0024121D" w:rsidRPr="00DF50A6">
        <w:rPr>
          <w:sz w:val="28"/>
          <w:szCs w:val="28"/>
        </w:rPr>
        <w:t>ансирования социальных программ.</w:t>
      </w:r>
    </w:p>
    <w:p w:rsidR="002C541A" w:rsidRPr="00DF50A6" w:rsidRDefault="002C541A" w:rsidP="002C541A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К рискам, не поддающимся управлению, относятся, в первую очередь, различные форс-мажорные обстоятельства.</w:t>
      </w:r>
    </w:p>
    <w:p w:rsidR="002C541A" w:rsidRPr="00DF50A6" w:rsidRDefault="002C541A" w:rsidP="002C541A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Внесение изменений в </w:t>
      </w:r>
      <w:r w:rsidR="0024121D" w:rsidRPr="00DF50A6">
        <w:rPr>
          <w:sz w:val="28"/>
          <w:szCs w:val="28"/>
        </w:rPr>
        <w:t>м</w:t>
      </w:r>
      <w:r w:rsidRPr="00DF50A6">
        <w:rPr>
          <w:sz w:val="28"/>
          <w:szCs w:val="28"/>
        </w:rPr>
        <w:t xml:space="preserve">униципальную программу осуществляется по инициативе ответственного исполнителя либо во исполнение поручений Главы Поныровского района в соответствии с </w:t>
      </w:r>
      <w:hyperlink r:id="rId9" w:history="1">
        <w:r w:rsidRPr="00DF50A6">
          <w:rPr>
            <w:sz w:val="28"/>
            <w:szCs w:val="28"/>
          </w:rPr>
          <w:t>Порядком</w:t>
        </w:r>
      </w:hyperlink>
      <w:r w:rsidRPr="00DF50A6">
        <w:rPr>
          <w:sz w:val="28"/>
          <w:szCs w:val="28"/>
        </w:rPr>
        <w:t xml:space="preserve"> разработки, реализации и оценки эффективности муниципальных программ Поныровского района Курской области, утвержденным постановлением Администрации Поныровского района.</w:t>
      </w:r>
    </w:p>
    <w:p w:rsidR="002C541A" w:rsidRPr="00DF50A6" w:rsidRDefault="002C541A" w:rsidP="002C5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11. Методика оценки эффективности муниципальной программы</w:t>
      </w: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41A" w:rsidRPr="00DF50A6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Оценка эффективности реализации программы будет проводиться с использованием показателей (индикаторов) (далее – показатели) выполнения п</w:t>
      </w:r>
      <w:r w:rsidR="00E460F4">
        <w:rPr>
          <w:sz w:val="28"/>
          <w:szCs w:val="28"/>
        </w:rPr>
        <w:t xml:space="preserve">рограммы (далее – показатели), </w:t>
      </w:r>
      <w:r w:rsidRPr="00DF50A6">
        <w:rPr>
          <w:sz w:val="28"/>
          <w:szCs w:val="28"/>
        </w:rPr>
        <w:t xml:space="preserve">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5" w:name="sub_121244"/>
    </w:p>
    <w:p w:rsidR="002C541A" w:rsidRPr="00DF50A6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5"/>
    </w:p>
    <w:p w:rsidR="002C541A" w:rsidRPr="00DF50A6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2C541A" w:rsidRPr="00DF50A6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2C541A" w:rsidRPr="00DF50A6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2C541A" w:rsidRPr="00DF50A6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2C541A" w:rsidRPr="00DF50A6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 Расчет результативности по каждому показателю программы проводится по формуле:</w:t>
      </w:r>
    </w:p>
    <w:p w:rsidR="002C541A" w:rsidRPr="00DF50A6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                           Ф x 100%</w:t>
      </w:r>
    </w:p>
    <w:p w:rsidR="002C541A" w:rsidRPr="00DF50A6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                    И = ---------------,</w:t>
      </w:r>
    </w:p>
    <w:p w:rsidR="002C541A" w:rsidRPr="00DF50A6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                                   П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lastRenderedPageBreak/>
        <w:t>где: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И - оценка достижения запланированных результатов;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Ф - фактически достигнутые значения целевых индикаторов;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П - плановые значения.</w:t>
      </w:r>
    </w:p>
    <w:p w:rsidR="002C541A" w:rsidRPr="00DF50A6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Фактически значения целевых индикаторов за отчетный определяются путем мониторинга, включающего в себя сбор и анализ информации о выполнении показателей.</w:t>
      </w:r>
    </w:p>
    <w:p w:rsidR="002C541A" w:rsidRPr="00DF50A6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3.2. Уровень финансирования за отчетный период мероприятий Программы от запланированных объемов.</w:t>
      </w:r>
    </w:p>
    <w:p w:rsidR="002C541A" w:rsidRPr="00DF50A6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2C541A" w:rsidRPr="00DF50A6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                          Фф x 100%</w:t>
      </w:r>
    </w:p>
    <w:p w:rsidR="002C541A" w:rsidRPr="00DF50A6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                 Фи = ----------------,</w:t>
      </w:r>
    </w:p>
    <w:p w:rsidR="002C541A" w:rsidRPr="00DF50A6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                                 Фп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где: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Фи - оценка уровня финансирования мероприятий,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Фф - фактический уровень финансирования мероприятий,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Фп - объем финансирования мероприятия, предусматриваемый Программой.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3.3. Степень выполнения мероприятий Программы.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2C541A" w:rsidRPr="00DF50A6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                         Мф x 100%</w:t>
      </w:r>
    </w:p>
    <w:p w:rsidR="002C541A" w:rsidRPr="00DF50A6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                Ми = ----------------,</w:t>
      </w:r>
    </w:p>
    <w:p w:rsidR="002C541A" w:rsidRPr="00DF50A6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                              Мп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где: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Ми - степень выполнения мероприятий Программы;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Мф - количество мероприятий Программы, фактически реализованных за отчетный период;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Мп - количество мероприятий Программы, запланированных на отчетный период.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4. На основе проведенной оценки эффективности реализации Программы могут быть сделаны следующие выводы: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эффективность реализации Программы снизилась;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эффективность реализации Программы находится на прежнем уровне;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эффективность реализации Программы повысилась.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</w:t>
      </w:r>
    </w:p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5B8" w:rsidRPr="00DF50A6" w:rsidRDefault="004D15B8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5B8" w:rsidRPr="00DF50A6" w:rsidRDefault="004D15B8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5B8" w:rsidRPr="00DF50A6" w:rsidRDefault="004D15B8" w:rsidP="00927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01D" w:rsidRDefault="0092701D" w:rsidP="00927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5B8" w:rsidRPr="00DF50A6" w:rsidRDefault="004D15B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Подпрограмма 1</w:t>
      </w:r>
    </w:p>
    <w:p w:rsidR="006E3400" w:rsidRPr="00DF50A6" w:rsidRDefault="002C541A" w:rsidP="002C541A">
      <w:pPr>
        <w:ind w:left="29"/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 xml:space="preserve">«Обеспечение правопорядка на территории Поныровского района Курской области» </w:t>
      </w:r>
      <w:r w:rsidRPr="00DF50A6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DF50A6">
        <w:rPr>
          <w:b/>
          <w:sz w:val="28"/>
          <w:szCs w:val="28"/>
        </w:rPr>
        <w:t xml:space="preserve">«Профилактика правонарушений </w:t>
      </w:r>
    </w:p>
    <w:p w:rsidR="002C541A" w:rsidRPr="00DF50A6" w:rsidRDefault="002C541A" w:rsidP="006E3400">
      <w:pPr>
        <w:ind w:left="29"/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>в Поныровском районе Курской области»</w:t>
      </w:r>
    </w:p>
    <w:p w:rsidR="002C541A" w:rsidRPr="00DF50A6" w:rsidRDefault="002C541A" w:rsidP="002C541A">
      <w:pPr>
        <w:ind w:left="29"/>
        <w:jc w:val="center"/>
        <w:rPr>
          <w:b/>
          <w:bCs/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>ПАСПОРТ</w:t>
      </w:r>
    </w:p>
    <w:p w:rsidR="002C541A" w:rsidRPr="00DF50A6" w:rsidRDefault="002C541A" w:rsidP="002C541A">
      <w:pPr>
        <w:ind w:left="29"/>
        <w:jc w:val="center"/>
        <w:rPr>
          <w:b/>
          <w:bCs/>
          <w:sz w:val="28"/>
          <w:szCs w:val="28"/>
        </w:rPr>
      </w:pPr>
      <w:r w:rsidRPr="00DF50A6">
        <w:rPr>
          <w:b/>
          <w:sz w:val="28"/>
          <w:szCs w:val="28"/>
        </w:rPr>
        <w:t xml:space="preserve">подпрограммы «Обеспечение правопорядка на территории Поныровского района Курской области» </w:t>
      </w:r>
      <w:r w:rsidRPr="00DF50A6">
        <w:rPr>
          <w:b/>
          <w:bCs/>
          <w:sz w:val="28"/>
          <w:szCs w:val="28"/>
        </w:rPr>
        <w:t>муниципальной программы Поныровского района Курской области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"/>
        <w:gridCol w:w="6225"/>
      </w:tblGrid>
      <w:tr w:rsidR="002C541A" w:rsidRPr="00DF50A6" w:rsidTr="004A7067">
        <w:trPr>
          <w:trHeight w:val="1227"/>
        </w:trPr>
        <w:tc>
          <w:tcPr>
            <w:tcW w:w="3227" w:type="dxa"/>
          </w:tcPr>
          <w:p w:rsidR="002C541A" w:rsidRPr="00DF50A6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Ответственный исполнитель</w:t>
            </w:r>
          </w:p>
          <w:p w:rsidR="002C541A" w:rsidRPr="00DF50A6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Администрация Поныровского района Курской области</w:t>
            </w: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отсутствуют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DF50A6" w:rsidTr="004A7067">
        <w:trPr>
          <w:trHeight w:val="4101"/>
        </w:trPr>
        <w:tc>
          <w:tcPr>
            <w:tcW w:w="3227" w:type="dxa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Участники подпрограммы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Администрация Поныровского района;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отдел социального обеспечения Поныровского района,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отдел культуры по делам молодежи, ФК и спорту администрации Поныровского района;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отдел образования администрации Поныровского района;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комиссия по делам несовершеннолетних и защите их прав администрации Поныровского района;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административная комиссия Поныровского района;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межведомственная районная комиссия по взаимодействию в организации борьбы с преступностью и социальной профилактике правонарушений;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антинаркотическая районная комиссия по противодействию незаконному обороту наркотических средств.</w:t>
            </w: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2C541A" w:rsidRPr="00DF50A6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отсутствуют</w:t>
            </w: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Цели подпрограммы</w:t>
            </w:r>
          </w:p>
          <w:p w:rsidR="002C541A" w:rsidRPr="00DF50A6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повышение уровня жизни, защиты здоровья, общественной и личной безопасности граждан на территории Поныровского района</w:t>
            </w:r>
          </w:p>
          <w:p w:rsidR="002C541A" w:rsidRPr="00DF50A6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DF50A6" w:rsidRDefault="006E3400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п</w:t>
            </w:r>
            <w:r w:rsidR="002C541A" w:rsidRPr="00DF50A6">
              <w:rPr>
                <w:sz w:val="28"/>
                <w:szCs w:val="28"/>
              </w:rPr>
              <w:t>овышение уровня жизни граждан на территории Поныровского района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предупреждение проявлений экстремизма и терроризма;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профилактика коррупции в органах исполнительной власти Поныровского района и органах местного самоуправления, формирование в обществе негативного отношения к коррупционному поведению;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      </w:r>
          </w:p>
          <w:p w:rsidR="002C541A" w:rsidRPr="00DF50A6" w:rsidRDefault="002C541A" w:rsidP="004A7067">
            <w:pPr>
              <w:ind w:right="-108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пропаганда ценностей здоровья и здорового образа жизни;</w:t>
            </w: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количество совершенных правонарушений в Поныровском районе;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количество правонарушений, совершенных на улицах и в других общественных местах, с общим числом преступлений;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соотношение числа правонарушений, совершенных в состоянии алкогольного опьянения, с общим числом оконченных расследованием преступлений;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количество состоящих на учете и употребляющих спиртные напитки, наркотические вещества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доля лиц, систематически занимающихся физической культурой и спортом, в общей численности населения района;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доля обучающихся, задействованных в мероприятиях духовно-нравственной направленности (от общего количества проведенных мероприятий);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доля трудоустроенных лиц, освобожденных из мест лишения свободы, в общем количестве, обратившихся в центры занятости населения;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lastRenderedPageBreak/>
              <w:t>количество публикаций в средствах массовой информации по вопросам правоохранительной деятельности.</w:t>
            </w: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8" w:type="dxa"/>
            <w:gridSpan w:val="2"/>
          </w:tcPr>
          <w:p w:rsidR="002C541A" w:rsidRPr="00DF50A6" w:rsidRDefault="002C541A" w:rsidP="0092701D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2015</w:t>
            </w:r>
            <w:r w:rsidR="006E3400" w:rsidRPr="00DF50A6">
              <w:rPr>
                <w:sz w:val="28"/>
                <w:szCs w:val="28"/>
              </w:rPr>
              <w:t xml:space="preserve"> </w:t>
            </w:r>
            <w:r w:rsidRPr="00DF50A6">
              <w:rPr>
                <w:sz w:val="28"/>
                <w:szCs w:val="28"/>
              </w:rPr>
              <w:t>-</w:t>
            </w:r>
            <w:r w:rsidR="006E3400" w:rsidRPr="00DF50A6">
              <w:rPr>
                <w:sz w:val="28"/>
                <w:szCs w:val="28"/>
              </w:rPr>
              <w:t xml:space="preserve"> </w:t>
            </w:r>
            <w:r w:rsidRPr="00DF50A6">
              <w:rPr>
                <w:sz w:val="28"/>
                <w:szCs w:val="28"/>
              </w:rPr>
              <w:t>202</w:t>
            </w:r>
            <w:r w:rsidR="0092701D" w:rsidRPr="00DF50A6">
              <w:rPr>
                <w:sz w:val="28"/>
                <w:szCs w:val="28"/>
              </w:rPr>
              <w:t>1</w:t>
            </w:r>
            <w:r w:rsidRPr="00DF50A6">
              <w:rPr>
                <w:sz w:val="28"/>
                <w:szCs w:val="28"/>
              </w:rPr>
              <w:t xml:space="preserve"> годы</w:t>
            </w:r>
          </w:p>
        </w:tc>
      </w:tr>
      <w:tr w:rsidR="002C541A" w:rsidRPr="00DF50A6" w:rsidTr="004A7067">
        <w:tc>
          <w:tcPr>
            <w:tcW w:w="3240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25" w:type="dxa"/>
          </w:tcPr>
          <w:p w:rsidR="002C541A" w:rsidRPr="00DF50A6" w:rsidRDefault="006E3400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</w:t>
            </w:r>
            <w:r w:rsidR="00C81E57" w:rsidRPr="00DF50A6">
              <w:rPr>
                <w:sz w:val="28"/>
                <w:szCs w:val="28"/>
              </w:rPr>
              <w:t xml:space="preserve">бщий объем финансовых средств </w:t>
            </w:r>
            <w:r w:rsidR="002C541A" w:rsidRPr="00DF50A6">
              <w:rPr>
                <w:sz w:val="28"/>
                <w:szCs w:val="28"/>
              </w:rPr>
              <w:t>бюджета</w:t>
            </w:r>
            <w:r w:rsidR="00C81E57" w:rsidRPr="00DF50A6">
              <w:rPr>
                <w:sz w:val="28"/>
                <w:szCs w:val="28"/>
              </w:rPr>
              <w:t xml:space="preserve"> Поныровского района Курской области</w:t>
            </w:r>
            <w:r w:rsidR="002C541A" w:rsidRPr="00DF50A6">
              <w:rPr>
                <w:sz w:val="28"/>
                <w:szCs w:val="28"/>
              </w:rPr>
              <w:t xml:space="preserve">, необходимых на реализацию мероприятий подпрограммы «Обеспечение правопорядка на территории Поныровского района Курской области», за весь период предлагается установить в размере </w:t>
            </w:r>
            <w:r w:rsidR="00DF50A6" w:rsidRPr="00DF50A6">
              <w:rPr>
                <w:color w:val="FF0000"/>
                <w:sz w:val="28"/>
                <w:szCs w:val="28"/>
              </w:rPr>
              <w:t>231,277</w:t>
            </w:r>
            <w:r w:rsidR="002C541A" w:rsidRPr="00DF50A6">
              <w:rPr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2015 год</w:t>
            </w:r>
            <w:r w:rsidR="006E3400" w:rsidRPr="00DF50A6">
              <w:rPr>
                <w:sz w:val="28"/>
                <w:szCs w:val="28"/>
              </w:rPr>
              <w:t xml:space="preserve"> </w:t>
            </w:r>
            <w:r w:rsidRPr="00DF50A6">
              <w:rPr>
                <w:sz w:val="28"/>
                <w:szCs w:val="28"/>
              </w:rPr>
              <w:t>- 36,98</w:t>
            </w:r>
            <w:r w:rsidR="00C81E57" w:rsidRPr="00DF50A6">
              <w:rPr>
                <w:sz w:val="28"/>
                <w:szCs w:val="28"/>
              </w:rPr>
              <w:t>0</w:t>
            </w:r>
            <w:r w:rsidRPr="00DF50A6">
              <w:rPr>
                <w:sz w:val="28"/>
                <w:szCs w:val="28"/>
              </w:rPr>
              <w:t xml:space="preserve"> тыс. руб.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2016 год</w:t>
            </w:r>
            <w:r w:rsidR="006E3400" w:rsidRPr="00DF50A6">
              <w:rPr>
                <w:sz w:val="28"/>
                <w:szCs w:val="28"/>
              </w:rPr>
              <w:t xml:space="preserve"> </w:t>
            </w:r>
            <w:r w:rsidRPr="00DF50A6">
              <w:rPr>
                <w:sz w:val="28"/>
                <w:szCs w:val="28"/>
              </w:rPr>
              <w:t>-</w:t>
            </w:r>
            <w:r w:rsidR="006E3400" w:rsidRPr="00DF50A6">
              <w:rPr>
                <w:sz w:val="28"/>
                <w:szCs w:val="28"/>
              </w:rPr>
              <w:t xml:space="preserve"> </w:t>
            </w:r>
            <w:r w:rsidRPr="00DF50A6">
              <w:rPr>
                <w:sz w:val="28"/>
                <w:szCs w:val="28"/>
              </w:rPr>
              <w:t>9,5</w:t>
            </w:r>
            <w:r w:rsidR="00C81E57" w:rsidRPr="00DF50A6">
              <w:rPr>
                <w:sz w:val="28"/>
                <w:szCs w:val="28"/>
              </w:rPr>
              <w:t>00</w:t>
            </w:r>
            <w:r w:rsidRPr="00DF50A6">
              <w:rPr>
                <w:sz w:val="28"/>
                <w:szCs w:val="28"/>
              </w:rPr>
              <w:t xml:space="preserve"> тыс. руб.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2017 год</w:t>
            </w:r>
            <w:r w:rsidR="006E3400" w:rsidRPr="00DF50A6">
              <w:rPr>
                <w:sz w:val="28"/>
                <w:szCs w:val="28"/>
              </w:rPr>
              <w:t xml:space="preserve"> </w:t>
            </w:r>
            <w:r w:rsidR="00C81E57" w:rsidRPr="00DF50A6">
              <w:rPr>
                <w:sz w:val="28"/>
                <w:szCs w:val="28"/>
              </w:rPr>
              <w:t>–</w:t>
            </w:r>
            <w:r w:rsidR="006E3400" w:rsidRPr="00DF50A6">
              <w:rPr>
                <w:sz w:val="28"/>
                <w:szCs w:val="28"/>
              </w:rPr>
              <w:t xml:space="preserve"> </w:t>
            </w:r>
            <w:r w:rsidR="00C81E57" w:rsidRPr="00DF50A6">
              <w:rPr>
                <w:sz w:val="28"/>
                <w:szCs w:val="28"/>
              </w:rPr>
              <w:t>25,570</w:t>
            </w:r>
            <w:r w:rsidRPr="00DF50A6">
              <w:rPr>
                <w:sz w:val="28"/>
                <w:szCs w:val="28"/>
              </w:rPr>
              <w:t xml:space="preserve"> тыс. руб.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2018 год</w:t>
            </w:r>
            <w:r w:rsidR="006E3400" w:rsidRPr="00DF50A6">
              <w:rPr>
                <w:sz w:val="28"/>
                <w:szCs w:val="28"/>
              </w:rPr>
              <w:t xml:space="preserve"> </w:t>
            </w:r>
            <w:r w:rsidR="00C81E57" w:rsidRPr="00DF50A6">
              <w:rPr>
                <w:sz w:val="28"/>
                <w:szCs w:val="28"/>
              </w:rPr>
              <w:t>–</w:t>
            </w:r>
            <w:r w:rsidR="006E3400" w:rsidRPr="00DF50A6">
              <w:rPr>
                <w:sz w:val="28"/>
                <w:szCs w:val="28"/>
              </w:rPr>
              <w:t xml:space="preserve"> </w:t>
            </w:r>
            <w:r w:rsidR="004D15B8" w:rsidRPr="00DF50A6">
              <w:rPr>
                <w:sz w:val="28"/>
                <w:szCs w:val="28"/>
              </w:rPr>
              <w:t>29,227</w:t>
            </w:r>
            <w:r w:rsidRPr="00DF50A6">
              <w:rPr>
                <w:sz w:val="28"/>
                <w:szCs w:val="28"/>
              </w:rPr>
              <w:t xml:space="preserve"> тыс. руб.</w:t>
            </w:r>
          </w:p>
          <w:p w:rsidR="002C541A" w:rsidRPr="00DF50A6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DF50A6">
              <w:rPr>
                <w:color w:val="FF0000"/>
                <w:sz w:val="28"/>
                <w:szCs w:val="28"/>
              </w:rPr>
              <w:t>2019 год</w:t>
            </w:r>
            <w:r w:rsidR="006E3400" w:rsidRPr="00DF50A6">
              <w:rPr>
                <w:color w:val="FF0000"/>
                <w:sz w:val="28"/>
                <w:szCs w:val="28"/>
              </w:rPr>
              <w:t xml:space="preserve"> </w:t>
            </w:r>
            <w:r w:rsidR="00C81E57" w:rsidRPr="00DF50A6">
              <w:rPr>
                <w:color w:val="FF0000"/>
                <w:sz w:val="28"/>
                <w:szCs w:val="28"/>
              </w:rPr>
              <w:t>–</w:t>
            </w:r>
            <w:r w:rsidR="006E3400" w:rsidRPr="00DF50A6">
              <w:rPr>
                <w:color w:val="FF0000"/>
                <w:sz w:val="28"/>
                <w:szCs w:val="28"/>
              </w:rPr>
              <w:t xml:space="preserve"> </w:t>
            </w:r>
            <w:r w:rsidR="00DF50A6" w:rsidRPr="00DF50A6">
              <w:rPr>
                <w:color w:val="FF0000"/>
                <w:sz w:val="28"/>
                <w:szCs w:val="28"/>
              </w:rPr>
              <w:t>80</w:t>
            </w:r>
            <w:r w:rsidR="004D15B8" w:rsidRPr="00DF50A6">
              <w:rPr>
                <w:color w:val="FF0000"/>
                <w:sz w:val="28"/>
                <w:szCs w:val="28"/>
              </w:rPr>
              <w:t>,000</w:t>
            </w:r>
            <w:r w:rsidRPr="00DF50A6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2020 год</w:t>
            </w:r>
            <w:r w:rsidR="006E3400" w:rsidRPr="00DF50A6">
              <w:rPr>
                <w:sz w:val="28"/>
                <w:szCs w:val="28"/>
              </w:rPr>
              <w:t xml:space="preserve"> </w:t>
            </w:r>
            <w:r w:rsidR="00C81E57" w:rsidRPr="00DF50A6">
              <w:rPr>
                <w:sz w:val="28"/>
                <w:szCs w:val="28"/>
              </w:rPr>
              <w:t>–</w:t>
            </w:r>
            <w:r w:rsidRPr="00DF50A6">
              <w:rPr>
                <w:sz w:val="28"/>
                <w:szCs w:val="28"/>
              </w:rPr>
              <w:t xml:space="preserve"> </w:t>
            </w:r>
            <w:r w:rsidR="00C81E57" w:rsidRPr="00DF50A6">
              <w:rPr>
                <w:sz w:val="28"/>
                <w:szCs w:val="28"/>
              </w:rPr>
              <w:t>2</w:t>
            </w:r>
            <w:r w:rsidR="004D15B8" w:rsidRPr="00DF50A6">
              <w:rPr>
                <w:sz w:val="28"/>
                <w:szCs w:val="28"/>
              </w:rPr>
              <w:t>5,0</w:t>
            </w:r>
            <w:r w:rsidR="00C81E57" w:rsidRPr="00DF50A6">
              <w:rPr>
                <w:sz w:val="28"/>
                <w:szCs w:val="28"/>
              </w:rPr>
              <w:t>00</w:t>
            </w:r>
            <w:r w:rsidRPr="00DF50A6">
              <w:rPr>
                <w:sz w:val="28"/>
                <w:szCs w:val="28"/>
              </w:rPr>
              <w:t xml:space="preserve"> тыс. руб.</w:t>
            </w:r>
          </w:p>
          <w:p w:rsidR="0092701D" w:rsidRPr="00DF50A6" w:rsidRDefault="0092701D" w:rsidP="0092701D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2021 год – 25,000 тыс. руб.</w:t>
            </w:r>
          </w:p>
        </w:tc>
      </w:tr>
      <w:tr w:rsidR="002C541A" w:rsidRPr="00DF50A6" w:rsidTr="004A7067">
        <w:tc>
          <w:tcPr>
            <w:tcW w:w="3240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снижение количества совершенных правонарушений преступлений на территории Поныровского района;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увеличение доли молодых людей, участвующих в деятельности патриотических объединений, клубов, центров в общем количестве молодежи;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снижение количества выявленных лиц, совершивших преступления коррупционной направленности;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снижение количества преступлений, совершенных несовершеннолетними;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увеличение доли молодых людей, вовлеченных в проекты и программы в сфере социальной адаптации и профилактики асоциального поведения;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снижение количества правонарушений, совершенных в состоянии алкогольного опьянения, с общим числом преступлений;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снижение показателя заболеваемости синдромом зависимости от наркотиков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спортом, в общей численности населения района;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увеличение доли обучающихся, задействованных в мероприятиях духовно-нравственной </w:t>
            </w:r>
            <w:r w:rsidRPr="00DF50A6">
              <w:rPr>
                <w:sz w:val="28"/>
                <w:szCs w:val="28"/>
              </w:rPr>
              <w:lastRenderedPageBreak/>
              <w:t>направленности (от общего количества проведенных мероприятий;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увеличение доли трудоустроенных лиц, освобожденных из мест лишения свободы, в общем количестве обратившихся в центры занятости населения.</w:t>
            </w:r>
          </w:p>
        </w:tc>
      </w:tr>
    </w:tbl>
    <w:p w:rsidR="002C541A" w:rsidRPr="00DF50A6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муниципальной подпрограммы, в том числе формулировки основных проблем в указанной сфере и прогноз ее развития</w:t>
      </w: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pacing w:val="-1"/>
          <w:sz w:val="28"/>
          <w:szCs w:val="28"/>
        </w:rPr>
        <w:t xml:space="preserve">Подпрограмма Поныровского района Курской области </w:t>
      </w:r>
      <w:r w:rsidRPr="00DF50A6">
        <w:rPr>
          <w:sz w:val="28"/>
          <w:szCs w:val="28"/>
        </w:rPr>
        <w:t>«Обеспечение правопорядка на территории Поныровского района Курской области» ориентирована на повышение уровня жизни жителей Поныровского района.</w:t>
      </w:r>
      <w:r w:rsidRPr="00DF50A6">
        <w:rPr>
          <w:sz w:val="28"/>
          <w:szCs w:val="28"/>
          <w:lang w:eastAsia="ar-SA"/>
        </w:rPr>
        <w:t xml:space="preserve"> Мероприятия подпрограммы 1 являются неотъемлемой частью муниципальной программы «Профилактика правонарушений в Поны</w:t>
      </w:r>
      <w:r w:rsidR="0092701D" w:rsidRPr="00DF50A6">
        <w:rPr>
          <w:sz w:val="28"/>
          <w:szCs w:val="28"/>
          <w:lang w:eastAsia="ar-SA"/>
        </w:rPr>
        <w:t xml:space="preserve">ровском районе Курской области». </w:t>
      </w:r>
      <w:r w:rsidRPr="00DF50A6">
        <w:rPr>
          <w:sz w:val="28"/>
          <w:szCs w:val="28"/>
          <w:lang w:eastAsia="ar-SA"/>
        </w:rPr>
        <w:t xml:space="preserve">Одним из приоритетных направлений </w:t>
      </w:r>
      <w:r w:rsidRPr="00DF50A6">
        <w:rPr>
          <w:rFonts w:eastAsia="Calibri"/>
          <w:sz w:val="28"/>
          <w:szCs w:val="28"/>
        </w:rPr>
        <w:t>деятельности по обеспечению охраны общественного порядка на улицах и в общественных местах является создание и координация деятельности общественных объединений правоохранительной направленности</w:t>
      </w:r>
      <w:r w:rsidRPr="00DF50A6">
        <w:rPr>
          <w:rFonts w:eastAsia="Calibri"/>
          <w:spacing w:val="-4"/>
          <w:sz w:val="28"/>
          <w:szCs w:val="28"/>
        </w:rPr>
        <w:t xml:space="preserve"> (добровольных народных дружин)</w:t>
      </w:r>
      <w:r w:rsidRPr="00DF50A6">
        <w:rPr>
          <w:spacing w:val="-4"/>
          <w:sz w:val="28"/>
          <w:szCs w:val="28"/>
        </w:rPr>
        <w:t xml:space="preserve">. Активизация таких формирований, как </w:t>
      </w:r>
      <w:r w:rsidRPr="00DF50A6">
        <w:rPr>
          <w:rFonts w:eastAsia="Calibri"/>
          <w:sz w:val="28"/>
          <w:szCs w:val="28"/>
        </w:rPr>
        <w:t>родительские комитеты, женские общественные объединения, советы ветеранов, советы молодежи, общественные комиссии при администрациях муниципальных образований поселений, детские общественные объединения правоохранительной направленности</w:t>
      </w:r>
      <w:r w:rsidRPr="00DF50A6">
        <w:rPr>
          <w:sz w:val="28"/>
          <w:szCs w:val="28"/>
        </w:rPr>
        <w:t>. В 2013 году с помощью общественности выявлено 2 преступления, около 30 административных правонарушений.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</w:t>
      </w:r>
      <w:r w:rsidRPr="00DF50A6">
        <w:rPr>
          <w:sz w:val="28"/>
          <w:szCs w:val="28"/>
        </w:rPr>
        <w:tab/>
        <w:t xml:space="preserve"> Органами и учреждениями системы профилактики Поныровского района принимается комплекс мер, направленный на стабилизацию ситуации с подростковой преступностью и правонарушениями. Охват детей, включенных в мероприятия патриотической направленности, ежегодно растет и составляет в настоящее время 80% от общей численности обучающихся Поныровского района.  В районе выросло количество детей, ставших лауреатами премии Главы Поныровского района. Премию ежегодно получают победители областных и всероссийских конкурсов и турниров. За последние три года 150 человек стали обладателями Премии Главы. Первостепенное внимание уделяется проблемам детей и семей, находящихся в трудной жизненной ситуации и социально опасном положении, раннему их выявлению, оказанию им своевременной социально-реабилитационной помощи.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</w:t>
      </w:r>
      <w:r w:rsidRPr="00DF50A6">
        <w:rPr>
          <w:sz w:val="28"/>
          <w:szCs w:val="28"/>
        </w:rPr>
        <w:tab/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и поддержка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lastRenderedPageBreak/>
        <w:t xml:space="preserve">     </w:t>
      </w:r>
      <w:r w:rsidRPr="00DF50A6">
        <w:rPr>
          <w:sz w:val="28"/>
          <w:szCs w:val="28"/>
        </w:rPr>
        <w:tab/>
        <w:t xml:space="preserve"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явлений, молодежь района принимает активное участие в   областной антикризисной молодежной акции «Твой выбор - твоя жизнь!».  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</w:t>
      </w:r>
      <w:r w:rsidRPr="00DF50A6">
        <w:rPr>
          <w:sz w:val="28"/>
          <w:szCs w:val="28"/>
        </w:rPr>
        <w:tab/>
        <w:t xml:space="preserve">Проводится активная работа по организации временной занятости молодежи. 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</w:t>
      </w:r>
      <w:r w:rsidRPr="00DF50A6">
        <w:rPr>
          <w:sz w:val="28"/>
          <w:szCs w:val="28"/>
        </w:rPr>
        <w:tab/>
        <w:t>С целью оказания адресной помощи нуждающимся и проведения</w:t>
      </w:r>
      <w:r w:rsidRPr="00DF50A6">
        <w:rPr>
          <w:b/>
          <w:sz w:val="28"/>
          <w:szCs w:val="28"/>
        </w:rPr>
        <w:t xml:space="preserve"> </w:t>
      </w:r>
      <w:r w:rsidR="00E460F4">
        <w:rPr>
          <w:sz w:val="28"/>
          <w:szCs w:val="28"/>
        </w:rPr>
        <w:t xml:space="preserve">социально значимых мероприятий </w:t>
      </w:r>
      <w:r w:rsidRPr="00DF50A6">
        <w:rPr>
          <w:sz w:val="28"/>
          <w:szCs w:val="28"/>
        </w:rPr>
        <w:t>создаются на базе образовательных учреждений добровольческие молодежные отряды. Более 300 молодых людей ежегодно становятся участниками   молодежных добровольческих акций «Возрождение Храма», «Память во имя мира», а также многочисленных   мероприятий, трудовых десантов, экологических акций, которые проходят на территории Поныровского района.</w:t>
      </w:r>
      <w:r w:rsidRPr="00DF50A6">
        <w:rPr>
          <w:b/>
          <w:sz w:val="28"/>
          <w:szCs w:val="28"/>
        </w:rPr>
        <w:t xml:space="preserve">  </w:t>
      </w:r>
    </w:p>
    <w:p w:rsidR="002C541A" w:rsidRPr="00DF50A6" w:rsidRDefault="002C541A" w:rsidP="002C541A">
      <w:pPr>
        <w:jc w:val="both"/>
        <w:rPr>
          <w:rFonts w:eastAsia="Calibri"/>
          <w:sz w:val="28"/>
          <w:szCs w:val="28"/>
        </w:rPr>
      </w:pPr>
      <w:r w:rsidRPr="00DF50A6">
        <w:rPr>
          <w:rFonts w:eastAsia="Calibri"/>
          <w:sz w:val="28"/>
          <w:szCs w:val="28"/>
        </w:rPr>
        <w:tab/>
        <w:t>Необходимым условием эффективности мер профилактики является координация усилий всех заинтересованных ведомств, совершенствование организации профилактической работы предполагает более четкое разграничение сфер ответственности и концентрацию смежных задач в ведении одной системы. Решение этих проблем на районном уровне требует программно – целевого подхода.</w:t>
      </w:r>
    </w:p>
    <w:p w:rsidR="002C541A" w:rsidRPr="00DF50A6" w:rsidRDefault="002C541A" w:rsidP="002C541A">
      <w:pPr>
        <w:jc w:val="both"/>
        <w:rPr>
          <w:rFonts w:eastAsia="Calibri"/>
          <w:sz w:val="28"/>
          <w:szCs w:val="28"/>
        </w:rPr>
      </w:pP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2.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C541A" w:rsidRPr="00DF50A6" w:rsidRDefault="002C541A" w:rsidP="002C541A">
      <w:pPr>
        <w:jc w:val="both"/>
        <w:rPr>
          <w:b/>
          <w:sz w:val="28"/>
          <w:szCs w:val="28"/>
        </w:rPr>
      </w:pP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</w:t>
      </w:r>
      <w:r w:rsidRPr="00DF50A6">
        <w:rPr>
          <w:sz w:val="28"/>
          <w:szCs w:val="28"/>
        </w:rPr>
        <w:tab/>
        <w:t>Основной целью подпрограммы является повышение уровня жизни, обеспечение общественной безопасности и безопасности граждан на территории Поныровского района. Для достижения цели подпрограммы необходимо решение следующих задач: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повышение уровня защиты жизни, здоровья и безопасности граждан на территории Поныровского района;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- предупреждение проявлений экстремизма и терроризма; 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</w:t>
      </w:r>
      <w:r w:rsidR="006E3400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профилактика коррупции в органах исполнительной власти Поныровского района и органах местного самоуправления, формирование в обществе негативного отношения к коррупционному поведению;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lastRenderedPageBreak/>
        <w:t>-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</w:r>
    </w:p>
    <w:p w:rsidR="002C541A" w:rsidRPr="00DF50A6" w:rsidRDefault="002C541A" w:rsidP="002C541A">
      <w:pPr>
        <w:ind w:right="-108"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пропаганда ценностей здоровья и здорового образа жизни.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Важнейшие целевые индикаторы и показатели: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количество совершенных правонарушений в Поныровском районе;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количество выявленных лиц, совершивших преступления коррупционной направленности;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количество правонарушений, совершенных на улицах и в других общественных местах, с общим числом преступлений;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соотношение числа правонарушений, совершенных в состоянии алкогольного опьянения, с общим числом оконченных расследованием преступлений;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количество состоящих на учете и употребляющих спиртные напитки (наркотические вещества);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доля лиц, систематически занимающихся физической культурой и спортом, в общей численности населения района;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доля обучающихся, задействованных в мероприятиях духовно-нравственной направленности (от общего количества проведенных мероприятий);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доля трудоустроенных лиц, освобожденных из мест лишения свободы, в общем количестве, обратившихся в центры занятости населения;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>количество публикаций в средствах массовой информации по вопросам правоохранительной деятельности.</w:t>
      </w:r>
    </w:p>
    <w:p w:rsidR="002C541A" w:rsidRPr="00DF50A6" w:rsidRDefault="002C541A" w:rsidP="002C541A">
      <w:pPr>
        <w:ind w:left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Ожидаемыми результатами реализации подпрограммы являются: </w:t>
      </w:r>
    </w:p>
    <w:p w:rsidR="002C541A" w:rsidRPr="00DF50A6" w:rsidRDefault="002C541A" w:rsidP="002C541A">
      <w:pPr>
        <w:ind w:left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снижение количества совершенных правонарушений преступлений на территории Поныровского района;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увеличение доли молодых людей, участвующих в деятельности патриотических объединений, клубов, центров в общем количестве молодежи;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снижение количества выявленных лиц, совершивших преступления коррупционной направленности; снижение количества преступлений, совершенных несовершеннолетними;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увеличение доли молодых людей, вовлеченных в проекты и программы в сфере социальной адаптации и профилактики асоциального поведения;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lastRenderedPageBreak/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- снижение показателя заболеваемости синдромом зависимости от наркотиков 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увеличение доли лиц, систематически занимающихся физической культурой и спортом, в общей численности населения района;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увеличение доли обучающихся, задействованных в мероприятиях духовно-нравственной направленности (от общего количества проведенных мероприятий;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увеличение доли трудоустроенных лиц, освобожденных из мест лишения свободы, в общем количестве обратившихся в центры занятости населения.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3</w:t>
      </w:r>
      <w:r w:rsidRPr="00DF50A6">
        <w:rPr>
          <w:b/>
          <w:sz w:val="28"/>
          <w:szCs w:val="28"/>
        </w:rPr>
        <w:t>. Характеристика основных мероприятий подпрограммы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</w:p>
    <w:p w:rsidR="002C541A" w:rsidRPr="00DF50A6" w:rsidRDefault="002C541A" w:rsidP="002C541A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В рамках подпрограммы предусматривается реализация одного основного мероприятия:</w:t>
      </w:r>
    </w:p>
    <w:p w:rsidR="002C541A" w:rsidRPr="00DF50A6" w:rsidRDefault="002C541A" w:rsidP="002C541A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1.</w:t>
      </w:r>
      <w:r w:rsidR="005C711A" w:rsidRPr="00DF50A6">
        <w:rPr>
          <w:sz w:val="28"/>
          <w:szCs w:val="28"/>
        </w:rPr>
        <w:t>1</w:t>
      </w:r>
      <w:r w:rsidRPr="00DF50A6">
        <w:rPr>
          <w:sz w:val="28"/>
          <w:szCs w:val="28"/>
        </w:rPr>
        <w:t xml:space="preserve"> Обеспечение общественной и личной безопасности граждан на территории Поныровского района.</w:t>
      </w:r>
    </w:p>
    <w:p w:rsidR="002C541A" w:rsidRPr="00DF50A6" w:rsidRDefault="002C541A" w:rsidP="002C541A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Создание условий для реализации основного мероприятия осуществляется путем:</w:t>
      </w:r>
    </w:p>
    <w:p w:rsidR="00E810CB" w:rsidRPr="00DF50A6" w:rsidRDefault="00E810CB" w:rsidP="00E810CB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организация и проведение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</w:r>
    </w:p>
    <w:p w:rsidR="00E810CB" w:rsidRPr="00DF50A6" w:rsidRDefault="00E810CB" w:rsidP="00E810CB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преступности;</w:t>
      </w:r>
    </w:p>
    <w:p w:rsidR="00E810CB" w:rsidRPr="00DF50A6" w:rsidRDefault="00E810CB" w:rsidP="00E810CB">
      <w:pPr>
        <w:ind w:firstLine="709"/>
        <w:jc w:val="both"/>
        <w:rPr>
          <w:sz w:val="28"/>
          <w:szCs w:val="28"/>
        </w:rPr>
      </w:pPr>
      <w:r w:rsidRPr="00DF50A6">
        <w:rPr>
          <w:bCs/>
          <w:sz w:val="28"/>
          <w:szCs w:val="28"/>
        </w:rPr>
        <w:t xml:space="preserve">-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DF50A6">
        <w:rPr>
          <w:sz w:val="28"/>
          <w:szCs w:val="28"/>
        </w:rPr>
        <w:t>органах местного самоуправления Поныровского района;</w:t>
      </w:r>
    </w:p>
    <w:p w:rsidR="00E810CB" w:rsidRPr="00DF50A6" w:rsidRDefault="00E810CB" w:rsidP="00E810CB">
      <w:pPr>
        <w:ind w:firstLine="709"/>
        <w:jc w:val="both"/>
        <w:rPr>
          <w:bCs/>
          <w:sz w:val="28"/>
          <w:szCs w:val="28"/>
        </w:rPr>
      </w:pPr>
      <w:r w:rsidRPr="00DF50A6">
        <w:rPr>
          <w:bCs/>
          <w:sz w:val="28"/>
          <w:szCs w:val="28"/>
        </w:rPr>
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E810CB" w:rsidRPr="00DF50A6" w:rsidRDefault="00E810CB" w:rsidP="00E810CB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службе;</w:t>
      </w:r>
    </w:p>
    <w:p w:rsidR="00E810CB" w:rsidRPr="00DF50A6" w:rsidRDefault="00E810CB" w:rsidP="00E810C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6"/>
          <w:sz w:val="28"/>
          <w:szCs w:val="28"/>
        </w:rPr>
      </w:pPr>
      <w:r w:rsidRPr="00DF50A6">
        <w:rPr>
          <w:bCs/>
          <w:sz w:val="28"/>
          <w:szCs w:val="28"/>
        </w:rPr>
        <w:t>- и</w:t>
      </w:r>
      <w:r w:rsidRPr="00DF50A6">
        <w:rPr>
          <w:spacing w:val="-6"/>
          <w:sz w:val="28"/>
          <w:szCs w:val="28"/>
        </w:rPr>
        <w:t>нформационно-пропагандистское противодействие экстремизму и терроризму;</w:t>
      </w:r>
    </w:p>
    <w:p w:rsidR="00E810CB" w:rsidRPr="00DF50A6" w:rsidRDefault="00E810CB" w:rsidP="00E810CB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    - проведение учебных тренировок с персоналом учреждений образования, здравоохранения, социальной защиты населения, культуры, </w:t>
      </w:r>
      <w:r w:rsidRPr="00DF50A6">
        <w:rPr>
          <w:sz w:val="28"/>
          <w:szCs w:val="28"/>
        </w:rPr>
        <w:lastRenderedPageBreak/>
        <w:t>спорта по вопросам предупреждения террористических актов и правилам поведения при их возникновении;</w:t>
      </w:r>
    </w:p>
    <w:p w:rsidR="00E810CB" w:rsidRPr="00DF50A6" w:rsidRDefault="00E810CB" w:rsidP="00E810CB">
      <w:pPr>
        <w:ind w:firstLine="709"/>
        <w:jc w:val="both"/>
        <w:rPr>
          <w:sz w:val="28"/>
          <w:szCs w:val="28"/>
        </w:rPr>
      </w:pPr>
      <w:r w:rsidRPr="00DF50A6">
        <w:rPr>
          <w:bCs/>
          <w:sz w:val="28"/>
          <w:szCs w:val="28"/>
        </w:rPr>
        <w:t xml:space="preserve">  - о</w:t>
      </w:r>
      <w:r w:rsidRPr="00DF50A6">
        <w:rPr>
          <w:sz w:val="28"/>
          <w:szCs w:val="28"/>
        </w:rPr>
        <w:t>рганизация выпуска тематических материалов, направленных на информирование населения о безопасном поведении в экстремальных ситуациях;</w:t>
      </w:r>
    </w:p>
    <w:p w:rsidR="00E810CB" w:rsidRPr="00DF50A6" w:rsidRDefault="00E810CB" w:rsidP="00E810CB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государства;</w:t>
      </w:r>
    </w:p>
    <w:p w:rsidR="00450D56" w:rsidRPr="00DF50A6" w:rsidRDefault="00E810CB" w:rsidP="00450D56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организация деятельности по реабилитации больных наркоманией в медико-социальных учреждениях;</w:t>
      </w:r>
      <w:r w:rsidR="00C81E57" w:rsidRPr="00DF50A6">
        <w:rPr>
          <w:sz w:val="28"/>
          <w:szCs w:val="28"/>
        </w:rPr>
        <w:t xml:space="preserve"> </w:t>
      </w:r>
      <w:r w:rsidR="00450D56" w:rsidRPr="00DF50A6">
        <w:rPr>
          <w:sz w:val="28"/>
          <w:szCs w:val="28"/>
        </w:rPr>
        <w:t>(исключен постановлением Администрации Поныровского района Курской области от 23.06.2017 № 396)</w:t>
      </w:r>
    </w:p>
    <w:p w:rsidR="006E3400" w:rsidRDefault="00E810CB" w:rsidP="004D15B8">
      <w:pPr>
        <w:ind w:firstLine="709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организация проведения информационно-пропагандистских мероприятий антинаркотической направленности;</w:t>
      </w:r>
    </w:p>
    <w:p w:rsidR="00760ECF" w:rsidRPr="00E460F4" w:rsidRDefault="00DF50A6" w:rsidP="00760ECF">
      <w:pPr>
        <w:ind w:firstLine="709"/>
        <w:jc w:val="both"/>
        <w:rPr>
          <w:color w:val="FF0000"/>
        </w:rPr>
      </w:pPr>
      <w:r w:rsidRPr="00DF50A6">
        <w:rPr>
          <w:bCs/>
          <w:color w:val="FF0000"/>
          <w:sz w:val="28"/>
          <w:szCs w:val="28"/>
        </w:rPr>
        <w:t xml:space="preserve">- </w:t>
      </w:r>
      <w:r w:rsidRPr="00DF50A6">
        <w:rPr>
          <w:color w:val="FF0000"/>
          <w:sz w:val="28"/>
          <w:szCs w:val="28"/>
        </w:rPr>
        <w:t>организация и проведение конкурса «Лучший дружинник</w:t>
      </w:r>
      <w:r w:rsidR="00E460F4">
        <w:rPr>
          <w:color w:val="FF0000"/>
          <w:sz w:val="28"/>
          <w:szCs w:val="28"/>
        </w:rPr>
        <w:t>»</w:t>
      </w:r>
      <w:r w:rsidRPr="00DF50A6">
        <w:rPr>
          <w:bCs/>
          <w:color w:val="FF0000"/>
          <w:sz w:val="28"/>
          <w:szCs w:val="28"/>
        </w:rPr>
        <w:t>;</w:t>
      </w:r>
      <w:r w:rsidR="00760ECF">
        <w:rPr>
          <w:bCs/>
          <w:color w:val="FF0000"/>
          <w:sz w:val="28"/>
          <w:szCs w:val="28"/>
        </w:rPr>
        <w:t xml:space="preserve"> </w:t>
      </w:r>
      <w:r w:rsidR="00760ECF" w:rsidRPr="00E460F4">
        <w:rPr>
          <w:color w:val="FF0000"/>
        </w:rPr>
        <w:t>(</w:t>
      </w:r>
      <w:r w:rsidR="00760ECF">
        <w:rPr>
          <w:color w:val="FF0000"/>
        </w:rPr>
        <w:t>в редакции</w:t>
      </w:r>
      <w:r w:rsidR="00760ECF" w:rsidRPr="00E460F4">
        <w:rPr>
          <w:color w:val="FF0000"/>
        </w:rPr>
        <w:t xml:space="preserve"> постановлени</w:t>
      </w:r>
      <w:r w:rsidR="00760ECF">
        <w:rPr>
          <w:color w:val="FF0000"/>
        </w:rPr>
        <w:t xml:space="preserve">я </w:t>
      </w:r>
      <w:r w:rsidR="00760ECF" w:rsidRPr="00E460F4">
        <w:rPr>
          <w:color w:val="FF0000"/>
        </w:rPr>
        <w:t>Администрации Поныровс</w:t>
      </w:r>
      <w:r w:rsidR="00760ECF">
        <w:rPr>
          <w:color w:val="FF0000"/>
        </w:rPr>
        <w:t>кого района Курской области от 27.11.2019 № 667</w:t>
      </w:r>
      <w:r w:rsidR="00760ECF" w:rsidRPr="00E460F4">
        <w:rPr>
          <w:color w:val="FF0000"/>
        </w:rPr>
        <w:t>)</w:t>
      </w:r>
    </w:p>
    <w:p w:rsidR="00DF50A6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color w:val="FF0000"/>
          <w:sz w:val="28"/>
          <w:szCs w:val="28"/>
        </w:rPr>
      </w:pPr>
      <w:r w:rsidRPr="00DF50A6">
        <w:rPr>
          <w:bCs/>
          <w:color w:val="FF0000"/>
          <w:sz w:val="28"/>
          <w:szCs w:val="28"/>
        </w:rPr>
        <w:t xml:space="preserve">- </w:t>
      </w:r>
      <w:r w:rsidRPr="00DF50A6">
        <w:rPr>
          <w:color w:val="FF0000"/>
          <w:sz w:val="28"/>
          <w:szCs w:val="28"/>
        </w:rPr>
        <w:t xml:space="preserve">предоставление мер социальной поддержки в виде оплаты госпошлины за восстановление паспорта РФ  гражданам, осужденным </w:t>
      </w:r>
      <w:r w:rsidRPr="00DF50A6">
        <w:rPr>
          <w:color w:val="FF0000"/>
          <w:sz w:val="28"/>
          <w:szCs w:val="28"/>
        </w:rPr>
        <w:br/>
        <w:t>без изоляции от общества, находящимся в трудной жизненной ситуации</w:t>
      </w:r>
      <w:r w:rsidRPr="00DF50A6">
        <w:rPr>
          <w:bCs/>
          <w:color w:val="FF0000"/>
          <w:sz w:val="28"/>
          <w:szCs w:val="28"/>
        </w:rPr>
        <w:t>;</w:t>
      </w:r>
    </w:p>
    <w:p w:rsidR="00760ECF" w:rsidRPr="00E460F4" w:rsidRDefault="00760ECF" w:rsidP="00760ECF">
      <w:pPr>
        <w:ind w:firstLine="709"/>
        <w:jc w:val="both"/>
        <w:rPr>
          <w:color w:val="FF0000"/>
        </w:rPr>
      </w:pPr>
      <w:r w:rsidRPr="00E460F4">
        <w:rPr>
          <w:color w:val="FF0000"/>
        </w:rPr>
        <w:t>(</w:t>
      </w:r>
      <w:r>
        <w:rPr>
          <w:color w:val="FF0000"/>
        </w:rPr>
        <w:t>в редакции</w:t>
      </w:r>
      <w:r w:rsidRPr="00E460F4">
        <w:rPr>
          <w:color w:val="FF0000"/>
        </w:rPr>
        <w:t xml:space="preserve"> постановлени</w:t>
      </w:r>
      <w:r>
        <w:rPr>
          <w:color w:val="FF0000"/>
        </w:rPr>
        <w:t xml:space="preserve">я </w:t>
      </w:r>
      <w:r w:rsidRPr="00E460F4">
        <w:rPr>
          <w:color w:val="FF0000"/>
        </w:rPr>
        <w:t>Администрации Поныровс</w:t>
      </w:r>
      <w:r>
        <w:rPr>
          <w:color w:val="FF0000"/>
        </w:rPr>
        <w:t>кого района Курской области от 27.11.2019 № 667</w:t>
      </w:r>
      <w:r w:rsidRPr="00E460F4">
        <w:rPr>
          <w:color w:val="FF0000"/>
        </w:rPr>
        <w:t>)</w:t>
      </w:r>
    </w:p>
    <w:p w:rsidR="00DF50A6" w:rsidRPr="00DF50A6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FF0000"/>
          <w:sz w:val="28"/>
          <w:szCs w:val="28"/>
        </w:rPr>
      </w:pPr>
      <w:r w:rsidRPr="00DF50A6">
        <w:rPr>
          <w:color w:val="FF0000"/>
          <w:sz w:val="28"/>
          <w:szCs w:val="28"/>
        </w:rPr>
        <w:t>- установка видеокамер на здании Молодежного центра п. Поныри.</w:t>
      </w:r>
    </w:p>
    <w:p w:rsidR="00DF50A6" w:rsidRPr="00E460F4" w:rsidRDefault="00DF50A6" w:rsidP="00DF50A6">
      <w:pPr>
        <w:ind w:firstLine="709"/>
        <w:jc w:val="both"/>
        <w:rPr>
          <w:color w:val="FF0000"/>
        </w:rPr>
      </w:pPr>
      <w:r w:rsidRPr="00E460F4">
        <w:rPr>
          <w:color w:val="FF0000"/>
        </w:rPr>
        <w:t>(</w:t>
      </w:r>
      <w:r w:rsidR="00E460F4">
        <w:rPr>
          <w:color w:val="FF0000"/>
        </w:rPr>
        <w:t>в редакции</w:t>
      </w:r>
      <w:r w:rsidRPr="00E460F4">
        <w:rPr>
          <w:color w:val="FF0000"/>
        </w:rPr>
        <w:t xml:space="preserve"> постановлени</w:t>
      </w:r>
      <w:r w:rsidR="00E460F4">
        <w:rPr>
          <w:color w:val="FF0000"/>
        </w:rPr>
        <w:t xml:space="preserve">я </w:t>
      </w:r>
      <w:r w:rsidRPr="00E460F4">
        <w:rPr>
          <w:color w:val="FF0000"/>
        </w:rPr>
        <w:t>Администрации Поныровс</w:t>
      </w:r>
      <w:r w:rsidR="00E460F4">
        <w:rPr>
          <w:color w:val="FF0000"/>
        </w:rPr>
        <w:t>кого района Курской области от 27.11.2019 № 667</w:t>
      </w:r>
      <w:r w:rsidRPr="00E460F4">
        <w:rPr>
          <w:color w:val="FF0000"/>
        </w:rPr>
        <w:t>)</w:t>
      </w:r>
    </w:p>
    <w:p w:rsidR="00DF50A6" w:rsidRPr="00DF50A6" w:rsidRDefault="00DF50A6" w:rsidP="004D15B8">
      <w:pPr>
        <w:ind w:firstLine="709"/>
        <w:jc w:val="both"/>
        <w:rPr>
          <w:bCs/>
          <w:sz w:val="28"/>
          <w:szCs w:val="28"/>
        </w:rPr>
      </w:pPr>
    </w:p>
    <w:p w:rsidR="006E3400" w:rsidRPr="00DF50A6" w:rsidRDefault="006E3400" w:rsidP="002C541A">
      <w:pPr>
        <w:widowControl w:val="0"/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DF50A6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DF50A6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Для достижения цели подпрограммы использование мер государственного (муниципального) и правового регулирования не предполагается.</w:t>
      </w:r>
    </w:p>
    <w:p w:rsidR="002C541A" w:rsidRPr="00DF50A6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center"/>
        <w:rPr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5</w:t>
      </w:r>
      <w:r w:rsidRPr="00DF50A6">
        <w:rPr>
          <w:b/>
          <w:sz w:val="28"/>
          <w:szCs w:val="28"/>
        </w:rPr>
        <w:t>. Прогноз сводных показателей муниципальных заданий по этапам реализации муниципальной подпрограммы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</w:t>
      </w:r>
      <w:r w:rsidRPr="00DF50A6">
        <w:rPr>
          <w:sz w:val="28"/>
          <w:szCs w:val="28"/>
        </w:rPr>
        <w:tab/>
        <w:t xml:space="preserve"> В рамках муниципальной подпрограммы не планируется оказание муниципальными учреждениями государственных (муниципальных) услуг (работ).</w:t>
      </w:r>
    </w:p>
    <w:p w:rsidR="002C541A" w:rsidRPr="00DF50A6" w:rsidRDefault="002C541A" w:rsidP="002C541A">
      <w:pPr>
        <w:ind w:firstLine="720"/>
        <w:jc w:val="both"/>
        <w:outlineLvl w:val="1"/>
        <w:rPr>
          <w:sz w:val="28"/>
          <w:szCs w:val="28"/>
        </w:rPr>
      </w:pPr>
    </w:p>
    <w:p w:rsidR="002C541A" w:rsidRPr="00DF50A6" w:rsidRDefault="002C541A" w:rsidP="002C541A">
      <w:pPr>
        <w:pStyle w:val="Standard"/>
        <w:autoSpaceDE w:val="0"/>
        <w:ind w:firstLine="54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DF50A6">
        <w:rPr>
          <w:rFonts w:cs="Times New Roman"/>
          <w:b/>
          <w:color w:val="auto"/>
          <w:sz w:val="28"/>
          <w:szCs w:val="28"/>
          <w:lang w:val="ru-RU"/>
        </w:rPr>
        <w:t>Раздел 6.</w:t>
      </w:r>
      <w:r w:rsidRPr="00DF50A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DF50A6">
        <w:rPr>
          <w:rFonts w:cs="Times New Roman"/>
          <w:b/>
          <w:bCs/>
          <w:color w:val="auto"/>
          <w:sz w:val="28"/>
          <w:szCs w:val="28"/>
          <w:lang w:val="ru-RU"/>
        </w:rPr>
        <w:t>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подпрограммы</w:t>
      </w:r>
    </w:p>
    <w:p w:rsidR="002C541A" w:rsidRPr="00DF50A6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DF50A6" w:rsidRDefault="002C541A" w:rsidP="002C541A">
      <w:pPr>
        <w:autoSpaceDE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lastRenderedPageBreak/>
        <w:t xml:space="preserve">       Участие муниципальных поселений Поныровского района Курской области в достижении целей и задач муниципальной подпрограммы не предусмотрено.</w:t>
      </w:r>
    </w:p>
    <w:p w:rsidR="002C541A" w:rsidRPr="00DF50A6" w:rsidRDefault="002C541A" w:rsidP="002C541A">
      <w:pPr>
        <w:ind w:firstLine="720"/>
        <w:jc w:val="both"/>
        <w:outlineLvl w:val="1"/>
        <w:rPr>
          <w:sz w:val="28"/>
          <w:szCs w:val="28"/>
        </w:rPr>
      </w:pPr>
    </w:p>
    <w:p w:rsidR="002C541A" w:rsidRPr="00DF50A6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DF50A6">
        <w:rPr>
          <w:rFonts w:cs="Times New Roman"/>
          <w:b/>
          <w:bCs/>
          <w:color w:val="auto"/>
          <w:sz w:val="28"/>
          <w:szCs w:val="28"/>
          <w:lang w:val="ru-RU"/>
        </w:rPr>
        <w:t>РАЗДЕЛ 7</w:t>
      </w:r>
      <w:r w:rsidRPr="00DF50A6">
        <w:rPr>
          <w:rFonts w:cs="Times New Roman"/>
          <w:b/>
          <w:color w:val="auto"/>
          <w:sz w:val="28"/>
          <w:szCs w:val="28"/>
          <w:lang w:val="ru-RU"/>
        </w:rPr>
        <w:t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муниципальной подпрограммы</w:t>
      </w:r>
    </w:p>
    <w:p w:rsidR="002C541A" w:rsidRPr="00DF50A6" w:rsidRDefault="002C541A" w:rsidP="002C541A">
      <w:pPr>
        <w:pStyle w:val="Standard"/>
        <w:autoSpaceDE w:val="0"/>
        <w:ind w:firstLine="540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</w:t>
      </w:r>
      <w:r w:rsidRPr="00DF50A6">
        <w:rPr>
          <w:sz w:val="28"/>
          <w:szCs w:val="28"/>
        </w:rPr>
        <w:tab/>
        <w:t>Участие государственных внебюджетных фондов, предприятий и организаций, независимо от их организационно-правовой формы и формы собственности в реализации муниципальной подпрограммы не предусмотрено. По мере совершенствования механизмов ее реализации возможно внесение изменений и дополнений в программу, предусматривающих привлечение к участию иных предприятий и организаций, независимо от их организационно-правовой формы и формы собственности, а также государственных внебюджетных фондов к реализации муниципальной подпрограммы.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8</w:t>
      </w:r>
      <w:r w:rsidRPr="00DF50A6">
        <w:rPr>
          <w:b/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2C541A" w:rsidRPr="00036726" w:rsidRDefault="002C541A" w:rsidP="002C541A">
      <w:pPr>
        <w:jc w:val="center"/>
        <w:rPr>
          <w:b/>
          <w:color w:val="FF0000"/>
          <w:sz w:val="28"/>
          <w:szCs w:val="28"/>
        </w:rPr>
      </w:pPr>
    </w:p>
    <w:p w:rsidR="00036726" w:rsidRPr="00036726" w:rsidRDefault="00036726" w:rsidP="0003672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036726">
        <w:rPr>
          <w:color w:val="FF0000"/>
          <w:sz w:val="28"/>
          <w:szCs w:val="28"/>
        </w:rPr>
        <w:t xml:space="preserve">Общий объем финансовых средств бюджета Поныровского района Курской области, необходимых на реализацию мероприятий подпрограммы, на весь период предлагается установить в размере 231,277 тыс. рублей, в том числе по годам реализации: </w:t>
      </w:r>
    </w:p>
    <w:p w:rsidR="00036726" w:rsidRPr="00036726" w:rsidRDefault="00036726" w:rsidP="00036726">
      <w:pPr>
        <w:ind w:left="58"/>
        <w:contextualSpacing/>
        <w:jc w:val="both"/>
        <w:rPr>
          <w:color w:val="FF0000"/>
          <w:sz w:val="28"/>
          <w:szCs w:val="28"/>
        </w:rPr>
      </w:pPr>
      <w:r w:rsidRPr="00036726">
        <w:rPr>
          <w:color w:val="FF0000"/>
          <w:sz w:val="28"/>
          <w:szCs w:val="28"/>
        </w:rPr>
        <w:t>2015 год - 36,980 тыс. руб.; 2016 год - 9,500 тыс. руб.; 2017 год – 25,570 тыс. руб.; 2018 год – 29,227 тыс. руб.; 2019 год – 80,000 тыс. руб.; 2020 год -25,000 тыс. руб.; 2021 год -25,000 тыс. руб.</w:t>
      </w:r>
    </w:p>
    <w:p w:rsidR="00036726" w:rsidRPr="00036726" w:rsidRDefault="00036726" w:rsidP="0003672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036726">
        <w:rPr>
          <w:color w:val="FF0000"/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627A12" w:rsidRPr="00E460F4" w:rsidRDefault="00036726" w:rsidP="00036726">
      <w:pPr>
        <w:ind w:firstLine="709"/>
        <w:jc w:val="both"/>
        <w:rPr>
          <w:color w:val="FF0000"/>
        </w:rPr>
      </w:pPr>
      <w:r w:rsidRPr="00036726">
        <w:rPr>
          <w:color w:val="FF0000"/>
          <w:sz w:val="28"/>
          <w:szCs w:val="28"/>
        </w:rPr>
        <w:t xml:space="preserve"> </w:t>
      </w:r>
      <w:r w:rsidR="00627A12" w:rsidRPr="00E460F4">
        <w:rPr>
          <w:color w:val="FF0000"/>
        </w:rPr>
        <w:t xml:space="preserve">(в редакции постановления Администрации Поныровского района Курской области от </w:t>
      </w:r>
      <w:r w:rsidR="00E460F4">
        <w:rPr>
          <w:color w:val="FF0000"/>
        </w:rPr>
        <w:t>27.11.2019</w:t>
      </w:r>
      <w:r w:rsidR="004D15B8" w:rsidRPr="00E460F4">
        <w:rPr>
          <w:color w:val="FF0000"/>
        </w:rPr>
        <w:t xml:space="preserve"> № </w:t>
      </w:r>
      <w:r w:rsidR="00E460F4">
        <w:rPr>
          <w:color w:val="FF0000"/>
        </w:rPr>
        <w:t>667</w:t>
      </w:r>
      <w:r w:rsidR="00627A12" w:rsidRPr="00E460F4">
        <w:rPr>
          <w:color w:val="FF0000"/>
        </w:rPr>
        <w:t>)</w:t>
      </w:r>
    </w:p>
    <w:p w:rsidR="00627A12" w:rsidRPr="00DF50A6" w:rsidRDefault="00627A12" w:rsidP="00550900">
      <w:pPr>
        <w:ind w:left="58"/>
        <w:jc w:val="both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DF50A6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Default="0092701D" w:rsidP="00036726">
      <w:pPr>
        <w:rPr>
          <w:b/>
          <w:bCs/>
          <w:sz w:val="28"/>
          <w:szCs w:val="28"/>
        </w:rPr>
      </w:pPr>
    </w:p>
    <w:p w:rsidR="00036726" w:rsidRPr="00DF50A6" w:rsidRDefault="00036726" w:rsidP="00036726">
      <w:pPr>
        <w:rPr>
          <w:b/>
          <w:bCs/>
          <w:sz w:val="28"/>
          <w:szCs w:val="28"/>
        </w:rPr>
      </w:pPr>
    </w:p>
    <w:p w:rsidR="00E460F4" w:rsidRDefault="00E460F4" w:rsidP="002C541A">
      <w:pPr>
        <w:jc w:val="center"/>
        <w:rPr>
          <w:b/>
          <w:bCs/>
          <w:sz w:val="28"/>
          <w:szCs w:val="28"/>
        </w:rPr>
      </w:pPr>
    </w:p>
    <w:p w:rsidR="00E460F4" w:rsidRDefault="00E460F4" w:rsidP="002C541A">
      <w:pPr>
        <w:jc w:val="center"/>
        <w:rPr>
          <w:b/>
          <w:bCs/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Подпрограмма 2</w:t>
      </w:r>
    </w:p>
    <w:p w:rsidR="002C541A" w:rsidRPr="00DF50A6" w:rsidRDefault="002C541A" w:rsidP="002C541A">
      <w:pPr>
        <w:ind w:left="29"/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 xml:space="preserve">«Управление муниципальной программой и обеспечение условий реализации» </w:t>
      </w:r>
      <w:r w:rsidRPr="00DF50A6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DF50A6">
        <w:rPr>
          <w:b/>
          <w:sz w:val="28"/>
          <w:szCs w:val="28"/>
        </w:rPr>
        <w:t>«Профилактика правонарушений в Поныровском районе Курской области»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>ПАСПОРТ</w:t>
      </w:r>
    </w:p>
    <w:p w:rsidR="002C541A" w:rsidRPr="00DF50A6" w:rsidRDefault="002C541A" w:rsidP="002C541A">
      <w:pPr>
        <w:ind w:left="29"/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 xml:space="preserve">подпрограммы «Управление муниципальной программой и обеспечение условий реализации» </w:t>
      </w:r>
      <w:r w:rsidRPr="00DF50A6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DF50A6">
        <w:rPr>
          <w:b/>
          <w:sz w:val="28"/>
          <w:szCs w:val="28"/>
        </w:rPr>
        <w:t>«Профилактика правонарушений в Поныровском районе Курской области»</w:t>
      </w:r>
    </w:p>
    <w:p w:rsidR="002C541A" w:rsidRPr="00DF50A6" w:rsidRDefault="002C541A" w:rsidP="002C541A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"/>
        <w:gridCol w:w="6225"/>
      </w:tblGrid>
      <w:tr w:rsidR="002C541A" w:rsidRPr="00DF50A6" w:rsidTr="004A7067">
        <w:trPr>
          <w:trHeight w:val="1227"/>
        </w:trPr>
        <w:tc>
          <w:tcPr>
            <w:tcW w:w="3227" w:type="dxa"/>
          </w:tcPr>
          <w:p w:rsidR="002C541A" w:rsidRPr="00DF50A6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Ответственный исполнитель</w:t>
            </w:r>
          </w:p>
          <w:p w:rsidR="002C541A" w:rsidRPr="00DF50A6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Администрация Поныровского района Курской области</w:t>
            </w: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отсутствуют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DF50A6" w:rsidTr="0092701D">
        <w:trPr>
          <w:trHeight w:val="1618"/>
        </w:trPr>
        <w:tc>
          <w:tcPr>
            <w:tcW w:w="3227" w:type="dxa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Участники подпрограммы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Администрация Поныровского района;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комиссия по делам несовершеннолетних и защите их прав администрации Поныровского района;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административная комиссия Поныровского района;</w:t>
            </w:r>
          </w:p>
          <w:p w:rsidR="002C541A" w:rsidRPr="00DF50A6" w:rsidRDefault="002C541A" w:rsidP="004A7067">
            <w:pPr>
              <w:pStyle w:val="a4"/>
              <w:spacing w:after="0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2C541A" w:rsidRPr="00DF50A6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отсутствуют</w:t>
            </w: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Цели подпрограммы</w:t>
            </w:r>
          </w:p>
          <w:p w:rsidR="002C541A" w:rsidRPr="00DF50A6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Защита личности, охрана прав и свобод человека, охрана здоровья, защита общественной нравственности, предупреждение административных правонарушений</w:t>
            </w:r>
          </w:p>
          <w:p w:rsidR="002C541A" w:rsidRPr="00DF50A6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Задачи подпрограммы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Повышение уровня жизни граждан на территории Поныровского района, осуществление мер по защите и восстановлению прав и законных интересов несовершеннолетних, координация и </w:t>
            </w:r>
            <w:r w:rsidRPr="00DF50A6">
              <w:rPr>
                <w:sz w:val="28"/>
                <w:szCs w:val="28"/>
              </w:rPr>
              <w:lastRenderedPageBreak/>
              <w:t>контроль деятельности органов и учреждений системы профилактики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238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количество совершенных правонарушений в Поныровском районе;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количество правонарушений, совершенных на улицах и в других общественных местах, с общим числом преступлений;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соотношение числа правонарушений, совершенных в состоянии алкогольного опьянения, с общим числом оконченных расследованием преступлений;</w:t>
            </w:r>
          </w:p>
          <w:p w:rsidR="002C541A" w:rsidRPr="00DF50A6" w:rsidRDefault="002C541A" w:rsidP="0092701D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количество состоящих на учете и употребляющих спиртные напитки, наркотические вещества</w:t>
            </w:r>
          </w:p>
        </w:tc>
      </w:tr>
      <w:tr w:rsidR="002C541A" w:rsidRPr="00DF50A6" w:rsidTr="004A7067">
        <w:tc>
          <w:tcPr>
            <w:tcW w:w="3227" w:type="dxa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Сроки реализации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8" w:type="dxa"/>
            <w:gridSpan w:val="2"/>
          </w:tcPr>
          <w:p w:rsidR="002C541A" w:rsidRPr="00DF50A6" w:rsidRDefault="002C541A" w:rsidP="0092701D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2015-202</w:t>
            </w:r>
            <w:r w:rsidR="0092701D" w:rsidRPr="00DF50A6">
              <w:rPr>
                <w:sz w:val="28"/>
                <w:szCs w:val="28"/>
              </w:rPr>
              <w:t>1</w:t>
            </w:r>
            <w:r w:rsidRPr="00DF50A6">
              <w:rPr>
                <w:sz w:val="28"/>
                <w:szCs w:val="28"/>
              </w:rPr>
              <w:t xml:space="preserve"> годы</w:t>
            </w:r>
          </w:p>
        </w:tc>
      </w:tr>
      <w:tr w:rsidR="002C541A" w:rsidRPr="00DF50A6" w:rsidTr="004A7067">
        <w:tc>
          <w:tcPr>
            <w:tcW w:w="3240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25" w:type="dxa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Общий объем финансовых средств областного бюджета, необходимых на реализацию мероприятий подпрограммы «Управление муниципальной программы и обеспечение условий реализации», за весь период предлагается установить в размере </w:t>
            </w:r>
            <w:r w:rsidR="00036726" w:rsidRPr="00036726">
              <w:rPr>
                <w:color w:val="FF0000"/>
                <w:sz w:val="28"/>
                <w:szCs w:val="28"/>
              </w:rPr>
              <w:t>3801,400</w:t>
            </w:r>
            <w:r w:rsidRPr="00DF50A6">
              <w:rPr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2015 год</w:t>
            </w:r>
            <w:r w:rsidR="008F677F" w:rsidRPr="00DF50A6">
              <w:rPr>
                <w:sz w:val="28"/>
                <w:szCs w:val="28"/>
              </w:rPr>
              <w:t xml:space="preserve"> </w:t>
            </w:r>
            <w:r w:rsidRPr="00DF50A6">
              <w:rPr>
                <w:sz w:val="28"/>
                <w:szCs w:val="28"/>
              </w:rPr>
              <w:t>- 474,0</w:t>
            </w:r>
            <w:r w:rsidR="001F7FBF" w:rsidRPr="00DF50A6">
              <w:rPr>
                <w:sz w:val="28"/>
                <w:szCs w:val="28"/>
              </w:rPr>
              <w:t>00</w:t>
            </w:r>
            <w:r w:rsidRPr="00DF50A6">
              <w:rPr>
                <w:sz w:val="28"/>
                <w:szCs w:val="28"/>
              </w:rPr>
              <w:t xml:space="preserve"> тыс. руб.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2016 год - 474,0</w:t>
            </w:r>
            <w:r w:rsidR="001F7FBF" w:rsidRPr="00DF50A6">
              <w:rPr>
                <w:sz w:val="28"/>
                <w:szCs w:val="28"/>
              </w:rPr>
              <w:t>00</w:t>
            </w:r>
            <w:r w:rsidRPr="00DF50A6">
              <w:rPr>
                <w:sz w:val="28"/>
                <w:szCs w:val="28"/>
              </w:rPr>
              <w:t xml:space="preserve"> тыс. руб.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2017 год </w:t>
            </w:r>
            <w:r w:rsidR="001F7FBF" w:rsidRPr="00DF50A6">
              <w:rPr>
                <w:sz w:val="28"/>
                <w:szCs w:val="28"/>
              </w:rPr>
              <w:t>–</w:t>
            </w:r>
            <w:r w:rsidRPr="00DF50A6">
              <w:rPr>
                <w:sz w:val="28"/>
                <w:szCs w:val="28"/>
              </w:rPr>
              <w:t xml:space="preserve"> </w:t>
            </w:r>
            <w:r w:rsidR="001F7FBF" w:rsidRPr="00DF50A6">
              <w:rPr>
                <w:sz w:val="28"/>
                <w:szCs w:val="28"/>
              </w:rPr>
              <w:t>508,200</w:t>
            </w:r>
            <w:r w:rsidRPr="00DF50A6">
              <w:rPr>
                <w:sz w:val="28"/>
                <w:szCs w:val="28"/>
              </w:rPr>
              <w:t xml:space="preserve"> тыс. руб.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2018 год </w:t>
            </w:r>
            <w:r w:rsidR="001F7FBF" w:rsidRPr="00DF50A6">
              <w:rPr>
                <w:sz w:val="28"/>
                <w:szCs w:val="28"/>
              </w:rPr>
              <w:t>–</w:t>
            </w:r>
            <w:r w:rsidRPr="00DF50A6">
              <w:rPr>
                <w:sz w:val="28"/>
                <w:szCs w:val="28"/>
              </w:rPr>
              <w:t xml:space="preserve"> </w:t>
            </w:r>
            <w:r w:rsidR="001F7FBF" w:rsidRPr="00DF50A6">
              <w:rPr>
                <w:sz w:val="28"/>
                <w:szCs w:val="28"/>
              </w:rPr>
              <w:t>584,400</w:t>
            </w:r>
            <w:r w:rsidRPr="00DF50A6">
              <w:rPr>
                <w:sz w:val="28"/>
                <w:szCs w:val="28"/>
              </w:rPr>
              <w:t xml:space="preserve"> тыс. руб.</w:t>
            </w:r>
          </w:p>
          <w:p w:rsidR="002C541A" w:rsidRPr="00036726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036726">
              <w:rPr>
                <w:color w:val="FF0000"/>
                <w:sz w:val="28"/>
                <w:szCs w:val="28"/>
              </w:rPr>
              <w:t xml:space="preserve">2019 год </w:t>
            </w:r>
            <w:r w:rsidR="001F7FBF" w:rsidRPr="00036726">
              <w:rPr>
                <w:color w:val="FF0000"/>
                <w:sz w:val="28"/>
                <w:szCs w:val="28"/>
              </w:rPr>
              <w:t>–</w:t>
            </w:r>
            <w:r w:rsidRPr="00036726">
              <w:rPr>
                <w:color w:val="FF0000"/>
                <w:sz w:val="28"/>
                <w:szCs w:val="28"/>
              </w:rPr>
              <w:t xml:space="preserve"> </w:t>
            </w:r>
            <w:r w:rsidR="00036726" w:rsidRPr="00036726">
              <w:rPr>
                <w:color w:val="FF0000"/>
                <w:sz w:val="28"/>
                <w:szCs w:val="28"/>
              </w:rPr>
              <w:t>592,000</w:t>
            </w:r>
            <w:r w:rsidRPr="00036726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2020 год </w:t>
            </w:r>
            <w:r w:rsidR="001F7FBF" w:rsidRPr="00DF50A6">
              <w:rPr>
                <w:sz w:val="28"/>
                <w:szCs w:val="28"/>
              </w:rPr>
              <w:t>–</w:t>
            </w:r>
            <w:r w:rsidRPr="00DF50A6">
              <w:rPr>
                <w:sz w:val="28"/>
                <w:szCs w:val="28"/>
              </w:rPr>
              <w:t xml:space="preserve"> </w:t>
            </w:r>
            <w:r w:rsidR="001F7FBF" w:rsidRPr="00DF50A6">
              <w:rPr>
                <w:sz w:val="28"/>
                <w:szCs w:val="28"/>
              </w:rPr>
              <w:t>584,400</w:t>
            </w:r>
            <w:r w:rsidRPr="00DF50A6">
              <w:rPr>
                <w:sz w:val="28"/>
                <w:szCs w:val="28"/>
              </w:rPr>
              <w:t xml:space="preserve"> тыс. руб.</w:t>
            </w:r>
          </w:p>
          <w:p w:rsidR="002C541A" w:rsidRPr="00DF50A6" w:rsidRDefault="0092701D" w:rsidP="0092701D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2021 год – 584,400 тыс. руб.</w:t>
            </w:r>
          </w:p>
          <w:p w:rsidR="008E643A" w:rsidRPr="00DF50A6" w:rsidRDefault="008E643A" w:rsidP="008E643A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Указанные расходы подлежат ежегодному                                    уточнению.  </w:t>
            </w:r>
          </w:p>
        </w:tc>
      </w:tr>
      <w:tr w:rsidR="002C541A" w:rsidRPr="00DF50A6" w:rsidTr="004A7067">
        <w:tc>
          <w:tcPr>
            <w:tcW w:w="3240" w:type="dxa"/>
            <w:gridSpan w:val="2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снижение количества совершенных правонарушений, преступлений на территории Поныровского района;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снижение количества выявленных лиц, совершивших преступления коррупционной направленности; 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снижение количества преступлений, совершенных несовершеннолетними;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снижение количества правонарушений, </w:t>
            </w:r>
            <w:r w:rsidRPr="00DF50A6">
              <w:rPr>
                <w:sz w:val="28"/>
                <w:szCs w:val="28"/>
              </w:rPr>
              <w:lastRenderedPageBreak/>
              <w:t>совершенных в состоянии алкогольного опьянения, с общим числом преступлений;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снижение показателя заболеваемости синдромом зависимости от наркотиков;</w:t>
            </w:r>
          </w:p>
          <w:p w:rsidR="002C541A" w:rsidRPr="00DF50A6" w:rsidRDefault="002C541A" w:rsidP="004A7067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>уменьшение количества семей и несовершеннолетних, состоящих на различных видах учета;</w:t>
            </w:r>
          </w:p>
          <w:p w:rsidR="002C541A" w:rsidRPr="00DF50A6" w:rsidRDefault="002C541A" w:rsidP="0092701D">
            <w:pPr>
              <w:jc w:val="both"/>
              <w:rPr>
                <w:sz w:val="28"/>
                <w:szCs w:val="28"/>
              </w:rPr>
            </w:pPr>
            <w:r w:rsidRPr="00DF50A6">
              <w:rPr>
                <w:sz w:val="28"/>
                <w:szCs w:val="28"/>
              </w:rPr>
              <w:t xml:space="preserve">увеличение взыскиваемости административных штрафов. </w:t>
            </w:r>
          </w:p>
        </w:tc>
      </w:tr>
    </w:tbl>
    <w:p w:rsidR="002C541A" w:rsidRPr="00DF50A6" w:rsidRDefault="002C541A" w:rsidP="008F677F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ind w:firstLine="720"/>
        <w:jc w:val="both"/>
        <w:rPr>
          <w:sz w:val="28"/>
          <w:szCs w:val="28"/>
        </w:rPr>
      </w:pP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муниципальной подпрограммы, в том числе формулировки основных проблем в указанной сфере и прогноз ее развития</w:t>
      </w: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DF50A6" w:rsidRDefault="002C541A" w:rsidP="002C541A">
      <w:pPr>
        <w:jc w:val="both"/>
        <w:rPr>
          <w:sz w:val="28"/>
          <w:szCs w:val="28"/>
          <w:lang w:eastAsia="ar-SA"/>
        </w:rPr>
      </w:pPr>
      <w:r w:rsidRPr="00DF50A6">
        <w:rPr>
          <w:spacing w:val="-1"/>
          <w:sz w:val="28"/>
          <w:szCs w:val="28"/>
        </w:rPr>
        <w:t xml:space="preserve">   </w:t>
      </w:r>
      <w:r w:rsidRPr="00DF50A6">
        <w:rPr>
          <w:spacing w:val="-1"/>
          <w:sz w:val="28"/>
          <w:szCs w:val="28"/>
        </w:rPr>
        <w:tab/>
        <w:t xml:space="preserve"> Подпрограмма Поныровского района Курской области </w:t>
      </w:r>
      <w:r w:rsidRPr="00DF50A6">
        <w:rPr>
          <w:sz w:val="28"/>
          <w:szCs w:val="28"/>
        </w:rPr>
        <w:t>«Управление муниципальной программой и обеспечение условий» ориентирована на повышение уровня жизни жителей Поныровского района.</w:t>
      </w:r>
      <w:r w:rsidRPr="00DF50A6">
        <w:rPr>
          <w:sz w:val="28"/>
          <w:szCs w:val="28"/>
          <w:lang w:eastAsia="ar-SA"/>
        </w:rPr>
        <w:t xml:space="preserve"> Для реализации мероприятий муниципальной программы «Профилактика правонарушений в Поныровском районе Курской области» необходимо осуществление отдельных государственных полномочий по обеспечению деятельности комиссии по делам несовершеннолетних и защите их прав, административной комиссии. В соответствии с Кодексом Российской Федерации об административных правонарушениях на данные комиссии возложены функции рассмотрения административных дел. За период 2011-2014 гг. рассмотрено 740 административных дел (2011 г. - 130, 2012 г.</w:t>
      </w:r>
      <w:r w:rsidR="0024121D" w:rsidRPr="00DF50A6">
        <w:rPr>
          <w:sz w:val="28"/>
          <w:szCs w:val="28"/>
          <w:lang w:eastAsia="ar-SA"/>
        </w:rPr>
        <w:t xml:space="preserve"> </w:t>
      </w:r>
      <w:r w:rsidRPr="00DF50A6">
        <w:rPr>
          <w:sz w:val="28"/>
          <w:szCs w:val="28"/>
          <w:lang w:eastAsia="ar-SA"/>
        </w:rPr>
        <w:t>-</w:t>
      </w:r>
      <w:r w:rsidR="0024121D" w:rsidRPr="00DF50A6">
        <w:rPr>
          <w:sz w:val="28"/>
          <w:szCs w:val="28"/>
          <w:lang w:eastAsia="ar-SA"/>
        </w:rPr>
        <w:t xml:space="preserve"> </w:t>
      </w:r>
      <w:r w:rsidRPr="00DF50A6">
        <w:rPr>
          <w:sz w:val="28"/>
          <w:szCs w:val="28"/>
          <w:lang w:eastAsia="ar-SA"/>
        </w:rPr>
        <w:t>262, 2013 г.</w:t>
      </w:r>
      <w:r w:rsidR="0024121D" w:rsidRPr="00DF50A6">
        <w:rPr>
          <w:sz w:val="28"/>
          <w:szCs w:val="28"/>
          <w:lang w:eastAsia="ar-SA"/>
        </w:rPr>
        <w:t xml:space="preserve"> </w:t>
      </w:r>
      <w:r w:rsidRPr="00DF50A6">
        <w:rPr>
          <w:sz w:val="28"/>
          <w:szCs w:val="28"/>
          <w:lang w:eastAsia="ar-SA"/>
        </w:rPr>
        <w:t>-</w:t>
      </w:r>
      <w:r w:rsidR="0024121D" w:rsidRPr="00DF50A6">
        <w:rPr>
          <w:sz w:val="28"/>
          <w:szCs w:val="28"/>
          <w:lang w:eastAsia="ar-SA"/>
        </w:rPr>
        <w:t xml:space="preserve"> </w:t>
      </w:r>
      <w:r w:rsidRPr="00DF50A6">
        <w:rPr>
          <w:sz w:val="28"/>
          <w:szCs w:val="28"/>
          <w:lang w:eastAsia="ar-SA"/>
        </w:rPr>
        <w:t>190, за 10 месяцев 2014 г.</w:t>
      </w:r>
      <w:r w:rsidR="0024121D" w:rsidRPr="00DF50A6">
        <w:rPr>
          <w:sz w:val="28"/>
          <w:szCs w:val="28"/>
          <w:lang w:eastAsia="ar-SA"/>
        </w:rPr>
        <w:t xml:space="preserve"> </w:t>
      </w:r>
      <w:r w:rsidRPr="00DF50A6">
        <w:rPr>
          <w:sz w:val="28"/>
          <w:szCs w:val="28"/>
          <w:lang w:eastAsia="ar-SA"/>
        </w:rPr>
        <w:t>-</w:t>
      </w:r>
      <w:r w:rsidR="0024121D" w:rsidRPr="00DF50A6">
        <w:rPr>
          <w:sz w:val="28"/>
          <w:szCs w:val="28"/>
          <w:lang w:eastAsia="ar-SA"/>
        </w:rPr>
        <w:t xml:space="preserve"> </w:t>
      </w:r>
      <w:r w:rsidRPr="00DF50A6">
        <w:rPr>
          <w:sz w:val="28"/>
          <w:szCs w:val="28"/>
          <w:lang w:eastAsia="ar-SA"/>
        </w:rPr>
        <w:t xml:space="preserve">158). В основном материалы поступают из Поныровского отделения полиции. К сожалению, остается пробел по составлению административных дел из органов местного самоуправления </w:t>
      </w:r>
      <w:r w:rsidR="0024121D" w:rsidRPr="00DF50A6">
        <w:rPr>
          <w:sz w:val="28"/>
          <w:szCs w:val="28"/>
          <w:lang w:eastAsia="ar-SA"/>
        </w:rPr>
        <w:t xml:space="preserve">   </w:t>
      </w:r>
      <w:r w:rsidRPr="00DF50A6">
        <w:rPr>
          <w:sz w:val="28"/>
          <w:szCs w:val="28"/>
          <w:lang w:eastAsia="ar-SA"/>
        </w:rPr>
        <w:t xml:space="preserve">(16 дел). На протяжении всего периода с главами муниципальных образований района секретарем административной комиссией проводится консультативная, методическая помощь по вопросам изучения действующего законодательства. 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  <w:lang w:eastAsia="ar-SA"/>
        </w:rPr>
        <w:t>Одна из важнейших задач комиссии по делам несовершеннолетних и защите их прав является профилактика безнадзорности и правонарушений несовершеннолетних.</w:t>
      </w:r>
      <w:r w:rsidRPr="00DF50A6">
        <w:rPr>
          <w:sz w:val="28"/>
          <w:szCs w:val="28"/>
        </w:rPr>
        <w:t xml:space="preserve"> На территории района проживают 2640 детей в возрасте от 0 до 18 лет по данным отдела социального обеспечения администрации Поныровского района на 01.01.2014 года. Из 1829 семей, имеющих несовершеннолетних детей 145 являются многодетными,</w:t>
      </w:r>
      <w:r w:rsidR="0024121D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1141-малобеспеченными, 443</w:t>
      </w:r>
      <w:r w:rsidR="0024121D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 xml:space="preserve">- неполными. Координацию деятельности органов и учреждений системы профилактики осуществляет комиссия по делам несовершеннолетних и защите их прав. За 12 месяцев 2013 г. проведено 21 заседания комиссии, на которых рассмотрено 25 вопросов по предупреждению безнадзорности и правонарушений среди детей и подростков, защите их прав и законных интересов. На контроле комиссии со сроками исполнения постоянно находятся поручения и рекомендации, </w:t>
      </w:r>
      <w:r w:rsidRPr="00DF50A6">
        <w:rPr>
          <w:sz w:val="28"/>
          <w:szCs w:val="28"/>
        </w:rPr>
        <w:lastRenderedPageBreak/>
        <w:t xml:space="preserve">вынесенные в адрес органов и учреждений системы </w:t>
      </w:r>
      <w:r w:rsidR="0024121D" w:rsidRPr="00DF50A6">
        <w:rPr>
          <w:sz w:val="28"/>
          <w:szCs w:val="28"/>
        </w:rPr>
        <w:t>профилактики</w:t>
      </w:r>
      <w:r w:rsidRPr="00DF50A6">
        <w:rPr>
          <w:sz w:val="28"/>
          <w:szCs w:val="28"/>
        </w:rPr>
        <w:t>. За 12 месяцев 2013 года несовершеннолетними соверше</w:t>
      </w:r>
      <w:r w:rsidR="0024121D" w:rsidRPr="00DF50A6">
        <w:rPr>
          <w:sz w:val="28"/>
          <w:szCs w:val="28"/>
        </w:rPr>
        <w:t>но 6 преступлений (АППГ 2012-2)</w:t>
      </w:r>
      <w:r w:rsidRPr="00DF50A6">
        <w:rPr>
          <w:sz w:val="28"/>
          <w:szCs w:val="28"/>
        </w:rPr>
        <w:t>, общественно опасных деяний</w:t>
      </w:r>
      <w:r w:rsidR="0024121D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-</w:t>
      </w:r>
      <w:r w:rsidR="0024121D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0 (АППГ 2012</w:t>
      </w:r>
      <w:r w:rsidR="0024121D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-</w:t>
      </w:r>
      <w:r w:rsidR="0024121D" w:rsidRPr="00DF50A6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1). Актуальной остается проблема алкоголизации, употребление наркотических веществ среди молодежной среды.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Реализация мероприятий Подпрограммы позволит комиссии по делам несовершеннолетним и защите их прав, административной комиссии   должным образом обеспечить деятельность работы комиссий, вести подготовку рассмотрения дел об административных правонарушениях, осуществлять контроль и координацию органов системы профилактики, вести делопроизводство.  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</w:p>
    <w:p w:rsidR="002C541A" w:rsidRPr="00DF50A6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2.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подпрограммы, сроков и этапов реализации муниципальной подпрограммы</w:t>
      </w:r>
    </w:p>
    <w:p w:rsidR="002C541A" w:rsidRPr="00DF50A6" w:rsidRDefault="002C541A" w:rsidP="002C541A">
      <w:pPr>
        <w:jc w:val="both"/>
        <w:rPr>
          <w:b/>
          <w:sz w:val="28"/>
          <w:szCs w:val="28"/>
        </w:rPr>
      </w:pP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</w:t>
      </w:r>
      <w:r w:rsidRPr="00DF50A6">
        <w:rPr>
          <w:sz w:val="28"/>
          <w:szCs w:val="28"/>
        </w:rPr>
        <w:tab/>
        <w:t>Основной целью подпрограммы является повышение уровня жизни, обеспечение общественной безопасности и безопасности граждан на территории Поныровского района. Для достижения цели подпрограммы необходимо решение следующих задач: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обеспечение деятельности комиссии по делам несовершеннолетних и защите их прав Поныровского района;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обеспечение деятельности административной комиссии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>Важнейшие целевые индикаторы и показатели: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снижение количества совершенных правонарушений, преступлений на территории Поныровского района;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- снижение количества выявленных лиц, совершивших преступления коррупционной направленности; </w:t>
      </w:r>
    </w:p>
    <w:p w:rsidR="002C541A" w:rsidRPr="00DF50A6" w:rsidRDefault="008F677F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- </w:t>
      </w:r>
      <w:r w:rsidR="002C541A" w:rsidRPr="00DF50A6">
        <w:rPr>
          <w:sz w:val="28"/>
          <w:szCs w:val="28"/>
        </w:rPr>
        <w:t>снижение количества преступлений, совершенных несовершеннолетними;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снижение показателя заболеваемости синдромом зависимости от наркотиков;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уменьшение количества семей и несовершеннолетних, состоящих на различных видах учета;</w:t>
      </w:r>
    </w:p>
    <w:p w:rsidR="002C541A" w:rsidRPr="00DF50A6" w:rsidRDefault="002C541A" w:rsidP="002C541A">
      <w:pPr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- увеличение взыскиваемости административных штрафов.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3</w:t>
      </w:r>
      <w:r w:rsidRPr="00DF50A6">
        <w:rPr>
          <w:b/>
          <w:sz w:val="28"/>
          <w:szCs w:val="28"/>
        </w:rPr>
        <w:t>. Характеристика основн</w:t>
      </w:r>
      <w:r w:rsidR="004A7067" w:rsidRPr="00DF50A6">
        <w:rPr>
          <w:b/>
          <w:sz w:val="28"/>
          <w:szCs w:val="28"/>
        </w:rPr>
        <w:t xml:space="preserve">ых </w:t>
      </w:r>
      <w:r w:rsidRPr="00DF50A6">
        <w:rPr>
          <w:b/>
          <w:sz w:val="28"/>
          <w:szCs w:val="28"/>
        </w:rPr>
        <w:t>мероприяти</w:t>
      </w:r>
      <w:r w:rsidR="004A7067" w:rsidRPr="00DF50A6">
        <w:rPr>
          <w:b/>
          <w:sz w:val="28"/>
          <w:szCs w:val="28"/>
        </w:rPr>
        <w:t>й</w:t>
      </w:r>
      <w:r w:rsidRPr="00DF50A6">
        <w:rPr>
          <w:b/>
          <w:sz w:val="28"/>
          <w:szCs w:val="28"/>
        </w:rPr>
        <w:t xml:space="preserve"> подпрограммы.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</w:p>
    <w:p w:rsidR="002C541A" w:rsidRPr="00DF50A6" w:rsidRDefault="002C541A" w:rsidP="002C541A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В рамках подпрограммы реализуется одно основное мероприятие:</w:t>
      </w:r>
    </w:p>
    <w:p w:rsidR="002C541A" w:rsidRPr="00DF50A6" w:rsidRDefault="005C711A" w:rsidP="002C541A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2.1</w:t>
      </w:r>
      <w:r w:rsidR="002C541A" w:rsidRPr="00DF50A6">
        <w:rPr>
          <w:sz w:val="28"/>
          <w:szCs w:val="28"/>
        </w:rPr>
        <w:t xml:space="preserve"> </w:t>
      </w:r>
      <w:r w:rsidR="00226BA6" w:rsidRPr="00DF50A6">
        <w:rPr>
          <w:sz w:val="28"/>
          <w:szCs w:val="28"/>
        </w:rPr>
        <w:t>Обеспечение деятельности и выполнение функций Комиссии по делам несовершеннолетних и Административной комиссии администрации Поныровского района Курской области</w:t>
      </w:r>
      <w:r w:rsidR="002C541A" w:rsidRPr="00DF50A6">
        <w:rPr>
          <w:sz w:val="28"/>
          <w:szCs w:val="28"/>
        </w:rPr>
        <w:t xml:space="preserve">. </w:t>
      </w:r>
    </w:p>
    <w:p w:rsidR="002C541A" w:rsidRPr="00DF50A6" w:rsidRDefault="002C541A" w:rsidP="0024121D">
      <w:pPr>
        <w:ind w:firstLine="720"/>
        <w:jc w:val="both"/>
        <w:rPr>
          <w:sz w:val="28"/>
          <w:szCs w:val="28"/>
        </w:rPr>
      </w:pPr>
      <w:r w:rsidRPr="00DF50A6">
        <w:rPr>
          <w:sz w:val="28"/>
          <w:szCs w:val="28"/>
        </w:rPr>
        <w:lastRenderedPageBreak/>
        <w:t>Создание условий для  реализации основного мероприятия осуществляется путем выполнения полномочий в соответствии с Положением о районной, городской, окружной (в округе города Курска) комиссии по делам несовершеннолетних и защите их прав, утвержденным Постановлением  Администрации Курской области  от 05.03.2014 г. № 05.03.2014 г. и положением  об административной комиссии по рассмотрению дел  об административных правонарушениях Поныровского района Курской области, утвержденным  Постановлением  Главы  Поныровского района Курской области  от 17.05.2006 года № 201, а именно:</w:t>
      </w:r>
    </w:p>
    <w:p w:rsidR="002C541A" w:rsidRPr="00DF50A6" w:rsidRDefault="002C541A" w:rsidP="002C541A">
      <w:pPr>
        <w:widowControl w:val="0"/>
        <w:ind w:firstLine="708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- предупреждение безнадзорности, беспризорности, правонарушений </w:t>
      </w:r>
      <w:r w:rsidR="0092701D" w:rsidRPr="00DF50A6">
        <w:rPr>
          <w:sz w:val="28"/>
          <w:szCs w:val="28"/>
        </w:rPr>
        <w:t xml:space="preserve">           </w:t>
      </w:r>
      <w:r w:rsidRPr="00DF50A6">
        <w:rPr>
          <w:sz w:val="28"/>
          <w:szCs w:val="28"/>
        </w:rPr>
        <w:t>и антиобщественных действий несовершеннолетних, выявление и устранение причин и условий, способствующих этому;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- обеспечение защиты прав и законных интересов несовершеннолетних;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- социально-педагогическая реабилитация несовершеннолетних, находящихся в социально опасном положении, в том</w:t>
      </w:r>
      <w:r w:rsidR="00E720FE">
        <w:rPr>
          <w:sz w:val="28"/>
          <w:szCs w:val="28"/>
        </w:rPr>
        <w:t xml:space="preserve"> </w:t>
      </w:r>
      <w:r w:rsidRPr="00DF50A6">
        <w:rPr>
          <w:sz w:val="28"/>
          <w:szCs w:val="28"/>
        </w:rPr>
        <w:t>числе</w:t>
      </w:r>
      <w:r w:rsidR="00AE34BD">
        <w:rPr>
          <w:sz w:val="28"/>
          <w:szCs w:val="28"/>
        </w:rPr>
        <w:t>,</w:t>
      </w:r>
      <w:r w:rsidRPr="00DF50A6">
        <w:rPr>
          <w:sz w:val="28"/>
          <w:szCs w:val="28"/>
        </w:rPr>
        <w:t xml:space="preserve"> связанном </w:t>
      </w:r>
      <w:r w:rsidR="0092701D" w:rsidRPr="00DF50A6">
        <w:rPr>
          <w:sz w:val="28"/>
          <w:szCs w:val="28"/>
        </w:rPr>
        <w:t xml:space="preserve">                         </w:t>
      </w:r>
      <w:r w:rsidRPr="00DF50A6">
        <w:rPr>
          <w:sz w:val="28"/>
          <w:szCs w:val="28"/>
        </w:rPr>
        <w:t>с немедицинским потреблением наркотических средств и психотропных веществ;</w:t>
      </w:r>
    </w:p>
    <w:p w:rsidR="002C541A" w:rsidRPr="00DF50A6" w:rsidRDefault="00E720FE" w:rsidP="002C54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выявление и </w:t>
      </w:r>
      <w:r w:rsidR="002C541A" w:rsidRPr="00DF50A6">
        <w:rPr>
          <w:sz w:val="28"/>
          <w:szCs w:val="28"/>
        </w:rPr>
        <w:t>пресечение случаев вовлечение несовершенн</w:t>
      </w:r>
      <w:r w:rsidR="0092701D" w:rsidRPr="00DF50A6">
        <w:rPr>
          <w:sz w:val="28"/>
          <w:szCs w:val="28"/>
        </w:rPr>
        <w:t>о</w:t>
      </w:r>
      <w:r w:rsidR="002C541A" w:rsidRPr="00DF50A6">
        <w:rPr>
          <w:sz w:val="28"/>
          <w:szCs w:val="28"/>
        </w:rPr>
        <w:t xml:space="preserve">летних </w:t>
      </w:r>
      <w:r w:rsidR="0092701D" w:rsidRPr="00DF50A6">
        <w:rPr>
          <w:sz w:val="28"/>
          <w:szCs w:val="28"/>
        </w:rPr>
        <w:t xml:space="preserve">                   </w:t>
      </w:r>
      <w:r w:rsidR="002C541A" w:rsidRPr="00DF50A6">
        <w:rPr>
          <w:sz w:val="28"/>
          <w:szCs w:val="28"/>
        </w:rPr>
        <w:t>в совершение преступлений и антиобщественных действий;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- укрепление законности, предупреждение правонарушений, воспитание граждан в духе точного и неуклонного соблюдения Конституции Российской Федерации, действующего законодательства;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 xml:space="preserve">- охрана социально-экономических, политических, личных прав </w:t>
      </w:r>
      <w:r w:rsidR="0092701D" w:rsidRPr="00DF50A6">
        <w:rPr>
          <w:sz w:val="28"/>
          <w:szCs w:val="28"/>
        </w:rPr>
        <w:t xml:space="preserve">                           </w:t>
      </w:r>
      <w:r w:rsidRPr="00DF50A6">
        <w:rPr>
          <w:sz w:val="28"/>
          <w:szCs w:val="28"/>
        </w:rPr>
        <w:t>и свободы граждан, а также прав и законных интересов предприятий, организаций и учреждений;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- своевременное, всестороннее, полное и объективное рассмотрение дел об административных правонарушениях, принятия решения в точном соответствии с законодательством;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-  обеспечение исполнения принятых постановлений о наложении административных взысканий;</w:t>
      </w:r>
    </w:p>
    <w:p w:rsidR="002C541A" w:rsidRPr="00DF50A6" w:rsidRDefault="002C541A" w:rsidP="002C541A">
      <w:pPr>
        <w:widowControl w:val="0"/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bCs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DF50A6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DF50A6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DF50A6">
        <w:rPr>
          <w:sz w:val="28"/>
          <w:szCs w:val="28"/>
        </w:rPr>
        <w:tab/>
        <w:t>Для достижения цели подпрограммы использование мер государственного (муниципального) и правового регулирования не предполагается.</w:t>
      </w:r>
    </w:p>
    <w:p w:rsidR="002C541A" w:rsidRPr="00DF50A6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5</w:t>
      </w:r>
      <w:r w:rsidRPr="00DF50A6">
        <w:rPr>
          <w:b/>
          <w:sz w:val="28"/>
          <w:szCs w:val="28"/>
        </w:rPr>
        <w:t>. Прогноз сводных показателей муниципальных заданий по этапам реализации муниципальной подпрограммы</w:t>
      </w:r>
    </w:p>
    <w:p w:rsidR="002C541A" w:rsidRPr="00DF50A6" w:rsidRDefault="002C541A" w:rsidP="002C541A">
      <w:pPr>
        <w:jc w:val="center"/>
        <w:rPr>
          <w:sz w:val="28"/>
          <w:szCs w:val="28"/>
        </w:rPr>
      </w:pPr>
    </w:p>
    <w:p w:rsidR="002C541A" w:rsidRPr="00DF50A6" w:rsidRDefault="002C541A" w:rsidP="002C541A">
      <w:pPr>
        <w:ind w:firstLine="54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>В рамках муниципальной подпрограммы не планируется оказание муниципальными учреждениями государственных (муниципальных) услуг (работ).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pStyle w:val="Standard"/>
        <w:autoSpaceDE w:val="0"/>
        <w:ind w:firstLine="54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DF50A6">
        <w:rPr>
          <w:rFonts w:cs="Times New Roman"/>
          <w:b/>
          <w:color w:val="auto"/>
          <w:sz w:val="28"/>
          <w:szCs w:val="28"/>
          <w:lang w:val="ru-RU"/>
        </w:rPr>
        <w:lastRenderedPageBreak/>
        <w:t>Раздел 6.</w:t>
      </w:r>
      <w:r w:rsidRPr="00DF50A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DF50A6">
        <w:rPr>
          <w:rFonts w:cs="Times New Roman"/>
          <w:b/>
          <w:bCs/>
          <w:color w:val="auto"/>
          <w:sz w:val="28"/>
          <w:szCs w:val="28"/>
          <w:lang w:val="ru-RU"/>
        </w:rPr>
        <w:t>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подпрограммы</w:t>
      </w:r>
    </w:p>
    <w:p w:rsidR="002C541A" w:rsidRPr="00DF50A6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DF50A6" w:rsidRDefault="002C541A" w:rsidP="002C541A">
      <w:pPr>
        <w:autoSpaceDE w:val="0"/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   Участие муниципальных поселений Поныровского района Курской области в достижении целей и задач муниципальной подпрограммы не предусмотрено.</w:t>
      </w:r>
    </w:p>
    <w:p w:rsidR="002C541A" w:rsidRPr="00DF50A6" w:rsidRDefault="002C541A" w:rsidP="002C541A">
      <w:pPr>
        <w:autoSpaceDE w:val="0"/>
        <w:jc w:val="both"/>
        <w:rPr>
          <w:sz w:val="28"/>
          <w:szCs w:val="28"/>
        </w:rPr>
      </w:pPr>
    </w:p>
    <w:p w:rsidR="002C541A" w:rsidRPr="00DF50A6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DF50A6">
        <w:rPr>
          <w:rFonts w:cs="Times New Roman"/>
          <w:b/>
          <w:bCs/>
          <w:color w:val="auto"/>
          <w:sz w:val="28"/>
          <w:szCs w:val="28"/>
          <w:lang w:val="ru-RU"/>
        </w:rPr>
        <w:t>РАЗДЕЛ 7</w:t>
      </w:r>
      <w:r w:rsidRPr="00DF50A6">
        <w:rPr>
          <w:rFonts w:cs="Times New Roman"/>
          <w:b/>
          <w:color w:val="auto"/>
          <w:sz w:val="28"/>
          <w:szCs w:val="28"/>
          <w:lang w:val="ru-RU"/>
        </w:rPr>
        <w:t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муниципальной подпрограммы</w:t>
      </w:r>
    </w:p>
    <w:p w:rsidR="002C541A" w:rsidRPr="00DF50A6" w:rsidRDefault="002C541A" w:rsidP="002C541A">
      <w:pPr>
        <w:pStyle w:val="Standard"/>
        <w:autoSpaceDE w:val="0"/>
        <w:ind w:firstLine="540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2C541A" w:rsidRPr="00DF50A6" w:rsidRDefault="002C541A" w:rsidP="002C541A">
      <w:pPr>
        <w:jc w:val="both"/>
        <w:rPr>
          <w:sz w:val="28"/>
          <w:szCs w:val="28"/>
        </w:rPr>
      </w:pPr>
      <w:r w:rsidRPr="00DF50A6">
        <w:rPr>
          <w:sz w:val="28"/>
          <w:szCs w:val="28"/>
        </w:rPr>
        <w:t xml:space="preserve">    </w:t>
      </w:r>
      <w:r w:rsidRPr="00DF50A6">
        <w:rPr>
          <w:sz w:val="28"/>
          <w:szCs w:val="28"/>
        </w:rPr>
        <w:tab/>
        <w:t xml:space="preserve">Участие государственных внебюджетных фондов, предприятий </w:t>
      </w:r>
      <w:r w:rsidR="0092701D" w:rsidRPr="00DF50A6">
        <w:rPr>
          <w:sz w:val="28"/>
          <w:szCs w:val="28"/>
        </w:rPr>
        <w:t xml:space="preserve">                           </w:t>
      </w:r>
      <w:r w:rsidRPr="00DF50A6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 в реализации муниципальной подпрограммы </w:t>
      </w:r>
      <w:r w:rsidR="0092701D" w:rsidRPr="00DF50A6">
        <w:rPr>
          <w:sz w:val="28"/>
          <w:szCs w:val="28"/>
        </w:rPr>
        <w:t xml:space="preserve">                                       </w:t>
      </w:r>
      <w:r w:rsidRPr="00DF50A6">
        <w:rPr>
          <w:sz w:val="28"/>
          <w:szCs w:val="28"/>
        </w:rPr>
        <w:t xml:space="preserve">не предусмотрено. По мере совершенствования механизмов ее реализации возможно внесение изменений и дополнений в программу, предусматривающих привлечение к участию иных предприятий </w:t>
      </w:r>
      <w:r w:rsidR="0092701D" w:rsidRPr="00DF50A6">
        <w:rPr>
          <w:sz w:val="28"/>
          <w:szCs w:val="28"/>
        </w:rPr>
        <w:t xml:space="preserve">                                  </w:t>
      </w:r>
      <w:r w:rsidRPr="00DF50A6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собственности, а также государственных внебюджетных фондов </w:t>
      </w:r>
      <w:r w:rsidR="0092701D" w:rsidRPr="00DF50A6">
        <w:rPr>
          <w:sz w:val="28"/>
          <w:szCs w:val="28"/>
        </w:rPr>
        <w:t xml:space="preserve">                                 </w:t>
      </w:r>
      <w:r w:rsidRPr="00DF50A6">
        <w:rPr>
          <w:sz w:val="28"/>
          <w:szCs w:val="28"/>
        </w:rPr>
        <w:t>к реализации подпрограммы.</w:t>
      </w: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bCs/>
          <w:sz w:val="28"/>
          <w:szCs w:val="28"/>
        </w:rPr>
        <w:t>РАЗДЕЛ 8</w:t>
      </w:r>
      <w:r w:rsidRPr="00DF50A6">
        <w:rPr>
          <w:b/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</w:p>
    <w:p w:rsidR="00036726" w:rsidRPr="00036726" w:rsidRDefault="00036726" w:rsidP="00036726">
      <w:pPr>
        <w:ind w:firstLine="708"/>
        <w:contextualSpacing/>
        <w:jc w:val="both"/>
        <w:rPr>
          <w:b/>
          <w:color w:val="FF0000"/>
          <w:sz w:val="28"/>
          <w:szCs w:val="28"/>
        </w:rPr>
      </w:pPr>
      <w:r w:rsidRPr="00036726">
        <w:rPr>
          <w:color w:val="FF0000"/>
          <w:sz w:val="28"/>
          <w:szCs w:val="28"/>
        </w:rPr>
        <w:t xml:space="preserve"> Общий объем финансовых средств областного бюджета, необходимых </w:t>
      </w:r>
      <w:r w:rsidRPr="00036726">
        <w:rPr>
          <w:color w:val="FF0000"/>
          <w:sz w:val="28"/>
          <w:szCs w:val="28"/>
        </w:rPr>
        <w:br/>
        <w:t xml:space="preserve">на реализацию мероприятий Программы, на весь период предлагается установить в размере 3801,400 тыс. рублей, в том числе по годам реализации: </w:t>
      </w:r>
    </w:p>
    <w:p w:rsidR="00036726" w:rsidRPr="00036726" w:rsidRDefault="00036726" w:rsidP="00036726">
      <w:pPr>
        <w:ind w:left="58"/>
        <w:contextualSpacing/>
        <w:jc w:val="both"/>
        <w:rPr>
          <w:color w:val="FF0000"/>
          <w:sz w:val="28"/>
          <w:szCs w:val="28"/>
        </w:rPr>
      </w:pPr>
      <w:r w:rsidRPr="00036726">
        <w:rPr>
          <w:color w:val="FF0000"/>
          <w:sz w:val="28"/>
          <w:szCs w:val="28"/>
        </w:rPr>
        <w:t>2015 год -  474,000 тыс. руб.; 2016 год - 474,000 тыс. руб.; 2017 год – 508,200 тыс. руб.; 2018 год – 584,400 тыс. руб.; 2019 год – 592,000 тыс. руб.; 2020 год – 584,400 тыс. руб.; 2021 год – 584,400 тыс. руб.;</w:t>
      </w:r>
    </w:p>
    <w:p w:rsidR="00AE34BD" w:rsidRDefault="00036726" w:rsidP="00036726">
      <w:pPr>
        <w:ind w:left="58" w:firstLine="650"/>
        <w:jc w:val="both"/>
        <w:rPr>
          <w:color w:val="FF0000"/>
          <w:sz w:val="28"/>
          <w:szCs w:val="28"/>
        </w:rPr>
      </w:pPr>
      <w:r w:rsidRPr="00036726">
        <w:rPr>
          <w:color w:val="FF0000"/>
          <w:sz w:val="28"/>
          <w:szCs w:val="28"/>
        </w:rPr>
        <w:t xml:space="preserve">Объем финансового обеспечения на реализацию муниципальной подпрограммы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</w:t>
      </w:r>
      <w:r w:rsidRPr="00036726">
        <w:rPr>
          <w:color w:val="FF0000"/>
          <w:sz w:val="28"/>
          <w:szCs w:val="28"/>
        </w:rPr>
        <w:br/>
        <w:t>на очередной финансовый год и плановый период</w:t>
      </w:r>
      <w:r>
        <w:rPr>
          <w:color w:val="FF0000"/>
          <w:sz w:val="28"/>
          <w:szCs w:val="28"/>
        </w:rPr>
        <w:t xml:space="preserve"> </w:t>
      </w:r>
    </w:p>
    <w:p w:rsidR="002C541A" w:rsidRPr="00E720FE" w:rsidRDefault="009B1BAE" w:rsidP="00036726">
      <w:pPr>
        <w:ind w:left="58" w:firstLine="650"/>
        <w:jc w:val="both"/>
        <w:rPr>
          <w:color w:val="FF0000"/>
        </w:rPr>
      </w:pPr>
      <w:r w:rsidRPr="00E720FE">
        <w:rPr>
          <w:color w:val="FF0000"/>
        </w:rPr>
        <w:t xml:space="preserve">(в редакции постановления от </w:t>
      </w:r>
      <w:r w:rsidR="00E720FE">
        <w:rPr>
          <w:color w:val="FF0000"/>
        </w:rPr>
        <w:t>27.11.2019 № 667</w:t>
      </w:r>
      <w:r w:rsidRPr="00E720FE">
        <w:rPr>
          <w:color w:val="FF0000"/>
        </w:rPr>
        <w:t>)</w:t>
      </w:r>
    </w:p>
    <w:p w:rsidR="002C541A" w:rsidRPr="00036726" w:rsidRDefault="002C541A" w:rsidP="002C541A">
      <w:pPr>
        <w:jc w:val="both"/>
        <w:rPr>
          <w:color w:val="FF0000"/>
          <w:sz w:val="28"/>
          <w:szCs w:val="28"/>
        </w:rPr>
      </w:pP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both"/>
        <w:rPr>
          <w:sz w:val="28"/>
          <w:szCs w:val="28"/>
        </w:rPr>
        <w:sectPr w:rsidR="002C541A" w:rsidRPr="00DF50A6" w:rsidSect="004A70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E76D5" w:rsidRPr="00DF50A6" w:rsidRDefault="003E76D5" w:rsidP="003E76D5">
      <w:pPr>
        <w:ind w:firstLine="8789"/>
        <w:rPr>
          <w:sz w:val="28"/>
          <w:szCs w:val="28"/>
        </w:rPr>
      </w:pPr>
      <w:r w:rsidRPr="00DF50A6">
        <w:rPr>
          <w:sz w:val="28"/>
          <w:szCs w:val="28"/>
        </w:rPr>
        <w:lastRenderedPageBreak/>
        <w:t>ПРИЛОЖЕНИЕ № 1</w:t>
      </w:r>
    </w:p>
    <w:p w:rsidR="003E76D5" w:rsidRPr="00DF50A6" w:rsidRDefault="003E76D5" w:rsidP="003E76D5">
      <w:pPr>
        <w:ind w:firstLine="8789"/>
      </w:pPr>
      <w:r w:rsidRPr="00DF50A6">
        <w:t xml:space="preserve">к муниципальной программе Поныровского      </w:t>
      </w:r>
    </w:p>
    <w:p w:rsidR="003E76D5" w:rsidRPr="00DF50A6" w:rsidRDefault="003E76D5" w:rsidP="003E76D5">
      <w:pPr>
        <w:ind w:firstLine="8789"/>
      </w:pPr>
      <w:r w:rsidRPr="00DF50A6">
        <w:t xml:space="preserve">района Курской области </w:t>
      </w:r>
    </w:p>
    <w:p w:rsidR="003E76D5" w:rsidRPr="00DF50A6" w:rsidRDefault="003E76D5" w:rsidP="003E76D5">
      <w:pPr>
        <w:ind w:left="1416" w:right="536" w:firstLine="7373"/>
      </w:pPr>
      <w:r w:rsidRPr="00DF50A6">
        <w:t xml:space="preserve">«Профилактика правонарушений в </w:t>
      </w:r>
    </w:p>
    <w:p w:rsidR="003E76D5" w:rsidRPr="00DF50A6" w:rsidRDefault="003E76D5" w:rsidP="003E76D5">
      <w:pPr>
        <w:ind w:left="1416" w:firstLine="7373"/>
      </w:pPr>
      <w:r w:rsidRPr="00DF50A6">
        <w:t xml:space="preserve">Поныровском районе Курской области»    </w:t>
      </w:r>
    </w:p>
    <w:p w:rsidR="003E76D5" w:rsidRPr="00DF50A6" w:rsidRDefault="003E76D5" w:rsidP="003E76D5">
      <w:pPr>
        <w:ind w:left="1416" w:firstLine="7373"/>
      </w:pPr>
      <w:r w:rsidRPr="00DF50A6">
        <w:t xml:space="preserve">(в редакции постановления от </w:t>
      </w:r>
      <w:r w:rsidR="002E78A2" w:rsidRPr="00DF50A6">
        <w:t>04.03.19</w:t>
      </w:r>
      <w:r w:rsidRPr="00DF50A6">
        <w:t xml:space="preserve"> № </w:t>
      </w:r>
      <w:r w:rsidR="002E78A2" w:rsidRPr="00DF50A6">
        <w:t>111</w:t>
      </w:r>
      <w:r w:rsidRPr="00DF50A6">
        <w:t xml:space="preserve">)                          </w:t>
      </w:r>
    </w:p>
    <w:p w:rsidR="003E76D5" w:rsidRPr="00DF50A6" w:rsidRDefault="003E76D5" w:rsidP="003E76D5">
      <w:pPr>
        <w:jc w:val="center"/>
        <w:rPr>
          <w:b/>
        </w:rPr>
      </w:pPr>
      <w:r w:rsidRPr="00DF50A6">
        <w:rPr>
          <w:b/>
        </w:rPr>
        <w:t>Сведения</w:t>
      </w:r>
    </w:p>
    <w:p w:rsidR="003E76D5" w:rsidRPr="00DF50A6" w:rsidRDefault="003E76D5" w:rsidP="003E76D5">
      <w:pPr>
        <w:jc w:val="center"/>
        <w:rPr>
          <w:b/>
        </w:rPr>
      </w:pPr>
      <w:r w:rsidRPr="00DF50A6">
        <w:rPr>
          <w:b/>
        </w:rPr>
        <w:t>о показателях (индикаторах) и их значениях муниципальной программы Поныровского района Курской области</w:t>
      </w:r>
    </w:p>
    <w:p w:rsidR="003E76D5" w:rsidRPr="00DF50A6" w:rsidRDefault="003E76D5" w:rsidP="003E76D5">
      <w:pPr>
        <w:jc w:val="center"/>
        <w:rPr>
          <w:b/>
          <w:sz w:val="28"/>
          <w:szCs w:val="28"/>
        </w:rPr>
      </w:pPr>
      <w:r w:rsidRPr="00DF50A6">
        <w:rPr>
          <w:b/>
        </w:rPr>
        <w:t xml:space="preserve">«Профилактика правонарушений в Поныровском районе Курской области» </w:t>
      </w:r>
    </w:p>
    <w:p w:rsidR="003E76D5" w:rsidRPr="00DF50A6" w:rsidRDefault="003E76D5" w:rsidP="003E76D5">
      <w:pPr>
        <w:jc w:val="center"/>
        <w:rPr>
          <w:b/>
          <w:sz w:val="28"/>
          <w:szCs w:val="28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3"/>
        <w:gridCol w:w="3686"/>
        <w:gridCol w:w="1418"/>
        <w:gridCol w:w="1559"/>
        <w:gridCol w:w="1134"/>
        <w:gridCol w:w="1134"/>
        <w:gridCol w:w="1276"/>
        <w:gridCol w:w="1417"/>
        <w:gridCol w:w="1276"/>
        <w:gridCol w:w="1134"/>
        <w:gridCol w:w="283"/>
        <w:gridCol w:w="85"/>
      </w:tblGrid>
      <w:tr w:rsidR="003E76D5" w:rsidRPr="00DF50A6" w:rsidTr="00990686">
        <w:trPr>
          <w:gridAfter w:val="1"/>
          <w:wAfter w:w="85" w:type="dxa"/>
          <w:trHeight w:val="343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D5" w:rsidRPr="00DF50A6" w:rsidRDefault="003E76D5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№</w:t>
            </w:r>
          </w:p>
          <w:p w:rsidR="003E76D5" w:rsidRPr="00DF50A6" w:rsidRDefault="003E76D5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0A6">
              <w:rPr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D5" w:rsidRPr="00DF50A6" w:rsidRDefault="003E76D5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Наименование показателя</w:t>
            </w:r>
          </w:p>
          <w:p w:rsidR="003E76D5" w:rsidRPr="00DF50A6" w:rsidRDefault="003E76D5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0A6">
              <w:rPr>
                <w:lang w:eastAsia="en-US"/>
              </w:rPr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D5" w:rsidRPr="00DF50A6" w:rsidRDefault="003E76D5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Ед. измере</w:t>
            </w:r>
          </w:p>
          <w:p w:rsidR="003E76D5" w:rsidRPr="00DF50A6" w:rsidRDefault="003E76D5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0A6">
              <w:rPr>
                <w:lang w:eastAsia="en-US"/>
              </w:rPr>
              <w:t>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D5" w:rsidRPr="00DF50A6" w:rsidRDefault="003E76D5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Значения показателей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6D5" w:rsidRPr="00DF50A6" w:rsidRDefault="003E76D5" w:rsidP="008B4E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701D" w:rsidRPr="00DF50A6" w:rsidTr="002D7B57">
        <w:trPr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1D" w:rsidRPr="00DF50A6" w:rsidRDefault="0092701D" w:rsidP="008B4E3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1D" w:rsidRPr="00DF50A6" w:rsidRDefault="0092701D" w:rsidP="008B4E37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1D" w:rsidRPr="00DF50A6" w:rsidRDefault="0092701D" w:rsidP="008B4E3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1D" w:rsidRPr="00DF50A6" w:rsidRDefault="0092701D" w:rsidP="005B6514">
            <w:pPr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50A6">
                <w:rPr>
                  <w:lang w:eastAsia="en-US"/>
                </w:rPr>
                <w:t>2015 г</w:t>
              </w:r>
            </w:smartTag>
            <w:r w:rsidRPr="00DF50A6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1D" w:rsidRPr="00DF50A6" w:rsidRDefault="0092701D" w:rsidP="005B6514">
            <w:pPr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50A6">
                <w:rPr>
                  <w:lang w:eastAsia="en-US"/>
                </w:rPr>
                <w:t>2016 г</w:t>
              </w:r>
            </w:smartTag>
            <w:r w:rsidRPr="00DF50A6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1D" w:rsidRPr="00DF50A6" w:rsidRDefault="0092701D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50A6">
                <w:rPr>
                  <w:lang w:eastAsia="en-US"/>
                </w:rPr>
                <w:t>2017 г</w:t>
              </w:r>
            </w:smartTag>
            <w:r w:rsidRPr="00DF50A6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1D" w:rsidRPr="00DF50A6" w:rsidRDefault="0092701D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50A6">
                <w:rPr>
                  <w:lang w:eastAsia="en-US"/>
                </w:rPr>
                <w:t>2018 г</w:t>
              </w:r>
            </w:smartTag>
            <w:r w:rsidRPr="00DF50A6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1D" w:rsidRPr="00DF50A6" w:rsidRDefault="0092701D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50A6">
                <w:rPr>
                  <w:lang w:eastAsia="en-US"/>
                </w:rPr>
                <w:t>2019 г</w:t>
              </w:r>
            </w:smartTag>
            <w:r w:rsidRPr="00DF50A6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1D" w:rsidRPr="00DF50A6" w:rsidRDefault="0092701D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50A6">
                <w:rPr>
                  <w:lang w:eastAsia="en-US"/>
                </w:rPr>
                <w:t>2020 г</w:t>
              </w:r>
              <w:r w:rsidR="002D7B57" w:rsidRPr="00DF50A6">
                <w:rPr>
                  <w:lang w:eastAsia="en-US"/>
                </w:rPr>
                <w:t>.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1D" w:rsidRPr="00DF50A6" w:rsidRDefault="002D7B57" w:rsidP="005B6514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2021 г.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701D" w:rsidRPr="00DF50A6" w:rsidRDefault="0092701D" w:rsidP="005B6514">
            <w:pPr>
              <w:jc w:val="center"/>
              <w:rPr>
                <w:lang w:eastAsia="en-US"/>
              </w:rPr>
            </w:pPr>
          </w:p>
        </w:tc>
      </w:tr>
    </w:tbl>
    <w:p w:rsidR="003E76D5" w:rsidRPr="00DF50A6" w:rsidRDefault="003E76D5" w:rsidP="003E76D5">
      <w:pPr>
        <w:rPr>
          <w:sz w:val="2"/>
          <w:szCs w:val="2"/>
        </w:rPr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2"/>
        <w:gridCol w:w="3685"/>
        <w:gridCol w:w="1417"/>
        <w:gridCol w:w="1560"/>
        <w:gridCol w:w="1135"/>
        <w:gridCol w:w="1133"/>
        <w:gridCol w:w="1276"/>
        <w:gridCol w:w="1417"/>
        <w:gridCol w:w="1277"/>
        <w:gridCol w:w="1135"/>
        <w:gridCol w:w="524"/>
        <w:gridCol w:w="47"/>
        <w:gridCol w:w="1092"/>
      </w:tblGrid>
      <w:tr w:rsidR="0092701D" w:rsidRPr="00DF50A6" w:rsidTr="005B6514">
        <w:trPr>
          <w:gridAfter w:val="1"/>
          <w:wAfter w:w="1092" w:type="dxa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1D" w:rsidRPr="00DF50A6" w:rsidRDefault="0092701D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1D" w:rsidRPr="00DF50A6" w:rsidRDefault="0092701D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1D" w:rsidRPr="00DF50A6" w:rsidRDefault="0092701D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1D" w:rsidRPr="00DF50A6" w:rsidRDefault="0092701D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1D" w:rsidRPr="00DF50A6" w:rsidRDefault="0092701D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1D" w:rsidRPr="00DF50A6" w:rsidRDefault="0092701D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1D" w:rsidRPr="00DF50A6" w:rsidRDefault="0092701D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1D" w:rsidRPr="00DF50A6" w:rsidRDefault="0092701D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1D" w:rsidRPr="00DF50A6" w:rsidRDefault="0092701D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1D" w:rsidRPr="00DF50A6" w:rsidRDefault="00990686" w:rsidP="0092701D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10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01D" w:rsidRPr="00DF50A6" w:rsidRDefault="0092701D" w:rsidP="008B4E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0686" w:rsidRPr="00DF50A6" w:rsidTr="002D7B57">
        <w:trPr>
          <w:gridAfter w:val="1"/>
          <w:wAfter w:w="1092" w:type="dxa"/>
          <w:trHeight w:val="340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6" w:rsidRPr="00DF50A6" w:rsidRDefault="00990686" w:rsidP="009906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 xml:space="preserve">Муниципальная программа «Профилактика правонарушений в Поныровском районе Курской области» </w:t>
            </w: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686" w:rsidRPr="00DF50A6" w:rsidRDefault="00990686" w:rsidP="008B4E37">
            <w:pPr>
              <w:rPr>
                <w:lang w:eastAsia="en-US"/>
              </w:rPr>
            </w:pPr>
          </w:p>
        </w:tc>
      </w:tr>
      <w:tr w:rsidR="00990686" w:rsidRPr="00DF50A6" w:rsidTr="005B6514">
        <w:trPr>
          <w:trHeight w:val="7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6" w:rsidRPr="00DF50A6" w:rsidRDefault="00990686" w:rsidP="008B4E37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DF50A6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6" w:rsidRPr="00DF50A6" w:rsidRDefault="00990686" w:rsidP="008B4E37">
            <w:pPr>
              <w:spacing w:line="276" w:lineRule="auto"/>
              <w:jc w:val="both"/>
              <w:rPr>
                <w:lang w:eastAsia="en-US"/>
              </w:rPr>
            </w:pPr>
            <w:r w:rsidRPr="00DF50A6">
              <w:rPr>
                <w:lang w:eastAsia="en-US"/>
              </w:rPr>
              <w:t>Кол-во, совершенных правонарушений в Поныровском 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86" w:rsidRPr="00DF50A6" w:rsidRDefault="005B6514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830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90686" w:rsidRPr="00DF50A6" w:rsidRDefault="0099068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0686" w:rsidRPr="00DF50A6" w:rsidRDefault="0099068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7B57" w:rsidRPr="00DF50A6" w:rsidTr="00310D99">
        <w:trPr>
          <w:trHeight w:val="712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7" w:rsidRPr="00DF50A6" w:rsidRDefault="002D7B57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Подпрограмма 1 «Обеспечение  правопорядка  на территории  Поныровского района Курской области»</w:t>
            </w:r>
          </w:p>
        </w:tc>
        <w:tc>
          <w:tcPr>
            <w:tcW w:w="52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D7B57" w:rsidRPr="00DF50A6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D7B57" w:rsidRPr="00DF50A6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7B57" w:rsidRPr="00DF50A6" w:rsidTr="005B6514">
        <w:trPr>
          <w:trHeight w:val="7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7" w:rsidRPr="00DF50A6" w:rsidRDefault="002D7B57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7" w:rsidRPr="00DF50A6" w:rsidRDefault="002D7B57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F50A6">
              <w:rPr>
                <w:lang w:eastAsia="en-US"/>
              </w:rPr>
              <w:t>Кол-во, совершенных правонарушений в Поныровском 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lang w:eastAsia="en-US"/>
              </w:rPr>
              <w:t>в абс. цифрах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57" w:rsidRPr="00DF50A6" w:rsidRDefault="005B6514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830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D7B57" w:rsidRPr="00DF50A6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</w:tc>
      </w:tr>
      <w:tr w:rsidR="002D7B57" w:rsidRPr="00DF50A6" w:rsidTr="005B6514">
        <w:trPr>
          <w:trHeight w:val="31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B57" w:rsidRPr="00DF50A6" w:rsidRDefault="002D7B57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B57" w:rsidRPr="00DF50A6" w:rsidRDefault="002D7B57" w:rsidP="008B4E37">
            <w:pPr>
              <w:spacing w:line="276" w:lineRule="auto"/>
              <w:jc w:val="both"/>
              <w:rPr>
                <w:lang w:eastAsia="en-US"/>
              </w:rPr>
            </w:pPr>
            <w:r w:rsidRPr="00DF50A6">
              <w:rPr>
                <w:lang w:eastAsia="en-US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</w:p>
          <w:p w:rsidR="002D7B57" w:rsidRPr="00DF50A6" w:rsidRDefault="002D7B57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в абс. Цифрах</w:t>
            </w:r>
          </w:p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57" w:rsidRPr="00DF50A6" w:rsidRDefault="005B6514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D7B57" w:rsidRPr="00DF50A6" w:rsidRDefault="002D7B57" w:rsidP="008B4E37">
            <w:pPr>
              <w:rPr>
                <w:lang w:eastAsia="en-US"/>
              </w:rPr>
            </w:pPr>
          </w:p>
        </w:tc>
      </w:tr>
      <w:tr w:rsidR="002D7B57" w:rsidRPr="00DF50A6" w:rsidTr="005B65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B57" w:rsidRPr="00DF50A6" w:rsidRDefault="002D7B57" w:rsidP="002D7B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B57" w:rsidRPr="00DF50A6" w:rsidRDefault="002D7B57" w:rsidP="008B4E3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5B6514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5B6514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5B6514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5B6514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5B6514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57" w:rsidRPr="00DF50A6" w:rsidRDefault="005B6514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spacing w:line="276" w:lineRule="auto"/>
              <w:rPr>
                <w:lang w:eastAsia="en-US"/>
              </w:rPr>
            </w:pPr>
          </w:p>
          <w:p w:rsidR="002D7B57" w:rsidRPr="00DF50A6" w:rsidRDefault="002D7B57" w:rsidP="008B4E37">
            <w:pPr>
              <w:rPr>
                <w:lang w:eastAsia="en-US"/>
              </w:rPr>
            </w:pPr>
          </w:p>
        </w:tc>
      </w:tr>
      <w:tr w:rsidR="002D7B57" w:rsidRPr="00DF50A6" w:rsidTr="005B6514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7" w:rsidRPr="00DF50A6" w:rsidRDefault="002D7B57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4" w:rsidRPr="00DF50A6" w:rsidRDefault="002D7B57" w:rsidP="008B4E37">
            <w:pPr>
              <w:spacing w:line="276" w:lineRule="auto"/>
              <w:jc w:val="both"/>
              <w:rPr>
                <w:lang w:eastAsia="en-US"/>
              </w:rPr>
            </w:pPr>
            <w:r w:rsidRPr="00DF50A6">
              <w:rPr>
                <w:lang w:eastAsia="en-US"/>
              </w:rPr>
              <w:t>Количество выявленных лиц, совершивших преступления коррупционной направленности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lang w:eastAsia="en-US"/>
              </w:rPr>
              <w:t>в абс. цифрах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DF50A6" w:rsidRDefault="002D7B57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57" w:rsidRPr="00DF50A6" w:rsidRDefault="002D7B57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2D7B57" w:rsidRPr="00DF50A6" w:rsidRDefault="002D7B57" w:rsidP="008B4E37">
            <w:pPr>
              <w:rPr>
                <w:lang w:eastAsia="en-US"/>
              </w:rPr>
            </w:pPr>
          </w:p>
        </w:tc>
      </w:tr>
      <w:tr w:rsidR="00990686" w:rsidRPr="00DF50A6" w:rsidTr="005B65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6" w:rsidRPr="00DF50A6" w:rsidRDefault="00990686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6" w:rsidRPr="00DF50A6" w:rsidRDefault="00990686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F50A6">
              <w:rPr>
                <w:lang w:eastAsia="en-US"/>
              </w:rPr>
              <w:t>Доля молодых людей, участвующих в деятельности патриотических объединений, клубов, центров в общем количестве молодежи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86" w:rsidRPr="00DF50A6" w:rsidRDefault="00990686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86" w:rsidRPr="00DF50A6" w:rsidRDefault="005B6514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686" w:rsidRPr="00DF50A6" w:rsidRDefault="00990686" w:rsidP="008B4E37">
            <w:pPr>
              <w:rPr>
                <w:lang w:eastAsia="en-US"/>
              </w:rPr>
            </w:pPr>
          </w:p>
        </w:tc>
      </w:tr>
      <w:tr w:rsidR="005B6514" w:rsidRPr="00DF50A6" w:rsidTr="005B6514">
        <w:trPr>
          <w:gridAfter w:val="3"/>
          <w:wAfter w:w="1663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4" w:rsidRPr="00DF50A6" w:rsidRDefault="005B6514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4" w:rsidRPr="00DF50A6" w:rsidRDefault="005B6514" w:rsidP="008B4E37">
            <w:pPr>
              <w:spacing w:line="276" w:lineRule="auto"/>
              <w:jc w:val="both"/>
              <w:rPr>
                <w:lang w:eastAsia="en-US"/>
              </w:rPr>
            </w:pPr>
            <w:r w:rsidRPr="00DF50A6">
              <w:rPr>
                <w:lang w:eastAsia="en-US"/>
              </w:rPr>
              <w:t>Соотношение числа правонарушений, совершенных в состоянии алкогольного опьянения, с общим числом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4" w:rsidRPr="00DF50A6" w:rsidRDefault="005B6514" w:rsidP="008B4E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514" w:rsidRPr="00DF50A6" w:rsidRDefault="005B6514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0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4" w:rsidRPr="00DF50A6" w:rsidRDefault="005B6514" w:rsidP="005B6514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18</w:t>
            </w:r>
          </w:p>
        </w:tc>
      </w:tr>
      <w:tr w:rsidR="005B6514" w:rsidRPr="00DF50A6" w:rsidTr="005B6514">
        <w:trPr>
          <w:gridAfter w:val="3"/>
          <w:wAfter w:w="1663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4" w:rsidRPr="00DF50A6" w:rsidRDefault="005B6514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4" w:rsidRPr="00DF50A6" w:rsidRDefault="005B6514" w:rsidP="008B4E37">
            <w:pPr>
              <w:spacing w:line="276" w:lineRule="auto"/>
              <w:jc w:val="both"/>
              <w:rPr>
                <w:lang w:eastAsia="en-US"/>
              </w:rPr>
            </w:pPr>
            <w:r w:rsidRPr="00DF50A6">
              <w:rPr>
                <w:lang w:eastAsia="en-US"/>
              </w:rPr>
              <w:t>Кол-во, состоящих на учете и употребляющие спиртные напитки/наркотические вещества (на 12 тыс. населения Поныровского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человек/на 12 тыс. населения Поныровского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4" w:rsidRPr="00DF50A6" w:rsidRDefault="005B6514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514" w:rsidRPr="00DF50A6" w:rsidRDefault="005B6514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514" w:rsidRPr="00DF50A6" w:rsidRDefault="005B6514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0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92/4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90/3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170/4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165/3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160/2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155/1</w:t>
            </w:r>
          </w:p>
        </w:tc>
      </w:tr>
      <w:tr w:rsidR="005B6514" w:rsidRPr="00DF50A6" w:rsidTr="005B6514">
        <w:trPr>
          <w:gridAfter w:val="3"/>
          <w:wAfter w:w="1663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4" w:rsidRPr="00DF50A6" w:rsidRDefault="005B6514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4" w:rsidRPr="00DF50A6" w:rsidRDefault="005B6514" w:rsidP="008B4E37">
            <w:pPr>
              <w:spacing w:line="276" w:lineRule="auto"/>
              <w:jc w:val="both"/>
              <w:rPr>
                <w:lang w:eastAsia="en-US"/>
              </w:rPr>
            </w:pPr>
            <w:r w:rsidRPr="00DF50A6">
              <w:rPr>
                <w:lang w:eastAsia="en-US"/>
              </w:rPr>
              <w:t>Доля лиц,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4" w:rsidRPr="00DF50A6" w:rsidRDefault="005B6514" w:rsidP="005B6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23</w:t>
            </w:r>
          </w:p>
        </w:tc>
      </w:tr>
      <w:tr w:rsidR="005B6514" w:rsidRPr="00DF50A6" w:rsidTr="005B6514">
        <w:trPr>
          <w:gridAfter w:val="3"/>
          <w:wAfter w:w="1663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4" w:rsidRPr="00DF50A6" w:rsidRDefault="005B6514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4" w:rsidRPr="00DF50A6" w:rsidRDefault="005B6514" w:rsidP="008B4E37">
            <w:pPr>
              <w:spacing w:line="276" w:lineRule="auto"/>
              <w:jc w:val="both"/>
              <w:rPr>
                <w:lang w:eastAsia="en-US"/>
              </w:rPr>
            </w:pPr>
            <w:r w:rsidRPr="00DF50A6">
              <w:rPr>
                <w:lang w:eastAsia="en-US"/>
              </w:rPr>
              <w:t>Доля обучающихся, задействованных в мероприятиях духовно-нравственной направленности (от общего количества проведенных мероприятий)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3E76D5" w:rsidRPr="00DF50A6" w:rsidTr="002D7B57">
        <w:trPr>
          <w:gridAfter w:val="3"/>
          <w:wAfter w:w="1663" w:type="dxa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D5" w:rsidRPr="00DF50A6" w:rsidRDefault="003E76D5" w:rsidP="002D7B57">
            <w:pPr>
              <w:spacing w:line="276" w:lineRule="auto"/>
              <w:rPr>
                <w:lang w:eastAsia="en-US"/>
              </w:rPr>
            </w:pPr>
          </w:p>
          <w:p w:rsidR="005B6514" w:rsidRPr="00DF50A6" w:rsidRDefault="005B6514" w:rsidP="002D7B57">
            <w:pPr>
              <w:spacing w:line="276" w:lineRule="auto"/>
              <w:rPr>
                <w:lang w:eastAsia="en-US"/>
              </w:rPr>
            </w:pPr>
          </w:p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3E76D5" w:rsidRPr="00DF50A6" w:rsidRDefault="003E76D5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0A6">
              <w:rPr>
                <w:lang w:eastAsia="en-US"/>
              </w:rPr>
              <w:t>Подпрограмма 2 «</w:t>
            </w:r>
            <w:r w:rsidRPr="00DF50A6">
              <w:rPr>
                <w:b/>
                <w:lang w:eastAsia="en-US"/>
              </w:rPr>
              <w:t>Управление муниципальной программой и обеспечение условий реализации»</w:t>
            </w:r>
          </w:p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6514" w:rsidRPr="00DF50A6" w:rsidTr="005B6514">
        <w:trPr>
          <w:gridAfter w:val="3"/>
          <w:wAfter w:w="1663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4" w:rsidRPr="00DF50A6" w:rsidRDefault="005B6514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4" w:rsidRPr="00DF50A6" w:rsidRDefault="005B6514" w:rsidP="008B4E37">
            <w:pPr>
              <w:spacing w:line="276" w:lineRule="auto"/>
              <w:jc w:val="both"/>
              <w:rPr>
                <w:lang w:eastAsia="en-US"/>
              </w:rPr>
            </w:pPr>
            <w:r w:rsidRPr="00DF50A6">
              <w:rPr>
                <w:lang w:eastAsia="en-US"/>
              </w:rPr>
              <w:t>Количество публикаций в средствах массовой информации по вопросам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50A6">
              <w:rPr>
                <w:lang w:eastAsia="en-US"/>
              </w:rPr>
              <w:t>в абс. цифрах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4" w:rsidRPr="00DF50A6" w:rsidRDefault="005B6514" w:rsidP="008B4E37">
            <w:pPr>
              <w:pStyle w:val="Char"/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6514" w:rsidRPr="00DF50A6" w:rsidRDefault="005B6514" w:rsidP="008B4E37">
            <w:pPr>
              <w:pStyle w:val="Char"/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0A6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4" w:rsidRPr="00DF50A6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  <w:r w:rsidRPr="00DF50A6">
              <w:rPr>
                <w:lang w:eastAsia="en-US"/>
              </w:rPr>
              <w:t>75</w:t>
            </w:r>
          </w:p>
        </w:tc>
      </w:tr>
    </w:tbl>
    <w:p w:rsidR="003E76D5" w:rsidRPr="00DF50A6" w:rsidRDefault="003E76D5" w:rsidP="003E76D5">
      <w:pPr>
        <w:autoSpaceDE w:val="0"/>
        <w:autoSpaceDN w:val="0"/>
        <w:adjustRightInd w:val="0"/>
        <w:jc w:val="center"/>
        <w:rPr>
          <w:b/>
        </w:rPr>
      </w:pPr>
    </w:p>
    <w:p w:rsidR="003E76D5" w:rsidRPr="00DF50A6" w:rsidRDefault="003E76D5" w:rsidP="003E76D5"/>
    <w:p w:rsidR="003E76D5" w:rsidRPr="00DF50A6" w:rsidRDefault="003E76D5" w:rsidP="003E76D5"/>
    <w:p w:rsidR="00692A79" w:rsidRPr="00DF50A6" w:rsidRDefault="00692A79" w:rsidP="00692A79"/>
    <w:p w:rsidR="00692A79" w:rsidRPr="00DF50A6" w:rsidRDefault="00692A79" w:rsidP="00692A79"/>
    <w:p w:rsidR="00692A79" w:rsidRPr="00DF50A6" w:rsidRDefault="00692A79" w:rsidP="00692A79"/>
    <w:p w:rsidR="00692A79" w:rsidRPr="00DF50A6" w:rsidRDefault="00692A79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3E76D5" w:rsidRPr="00DF50A6" w:rsidRDefault="003E76D5" w:rsidP="00692A79"/>
    <w:p w:rsidR="00692A79" w:rsidRPr="00DF50A6" w:rsidRDefault="00692A79" w:rsidP="00692A79">
      <w:pPr>
        <w:ind w:firstLine="8789"/>
        <w:jc w:val="center"/>
      </w:pPr>
    </w:p>
    <w:p w:rsidR="00692A79" w:rsidRPr="00DF50A6" w:rsidRDefault="00692A79" w:rsidP="00692A79">
      <w:pPr>
        <w:ind w:firstLine="8789"/>
        <w:rPr>
          <w:sz w:val="28"/>
          <w:szCs w:val="28"/>
        </w:rPr>
      </w:pPr>
      <w:r w:rsidRPr="00DF50A6">
        <w:rPr>
          <w:sz w:val="28"/>
          <w:szCs w:val="28"/>
        </w:rPr>
        <w:t>ПРИЛОЖЕНИЕ № 2</w:t>
      </w:r>
    </w:p>
    <w:p w:rsidR="00692A79" w:rsidRPr="00DF50A6" w:rsidRDefault="00692A79" w:rsidP="00692A79">
      <w:pPr>
        <w:ind w:firstLine="8789"/>
        <w:jc w:val="center"/>
        <w:rPr>
          <w:sz w:val="28"/>
          <w:szCs w:val="28"/>
        </w:rPr>
      </w:pPr>
    </w:p>
    <w:p w:rsidR="00692A79" w:rsidRPr="00DF50A6" w:rsidRDefault="00692A79" w:rsidP="00692A79">
      <w:pPr>
        <w:ind w:firstLine="8789"/>
      </w:pPr>
      <w:r w:rsidRPr="00DF50A6">
        <w:t xml:space="preserve">к муниципальной  программе Поныровского      </w:t>
      </w:r>
    </w:p>
    <w:p w:rsidR="00692A79" w:rsidRPr="00DF50A6" w:rsidRDefault="00692A79" w:rsidP="00692A79">
      <w:pPr>
        <w:ind w:firstLine="8789"/>
      </w:pPr>
      <w:r w:rsidRPr="00DF50A6">
        <w:t xml:space="preserve">района Курской области </w:t>
      </w:r>
    </w:p>
    <w:p w:rsidR="00692A79" w:rsidRPr="00DF50A6" w:rsidRDefault="00692A79" w:rsidP="00692A79">
      <w:pPr>
        <w:ind w:firstLine="8789"/>
      </w:pPr>
      <w:r w:rsidRPr="00DF50A6">
        <w:t xml:space="preserve">«Профилактика правонарушений в </w:t>
      </w:r>
    </w:p>
    <w:p w:rsidR="00692A79" w:rsidRPr="00DF50A6" w:rsidRDefault="00692A79" w:rsidP="00692A79">
      <w:pPr>
        <w:ind w:firstLine="8789"/>
      </w:pPr>
      <w:r w:rsidRPr="00DF50A6">
        <w:t xml:space="preserve">Поныровском  районе Курской области»   </w:t>
      </w:r>
    </w:p>
    <w:p w:rsidR="00692A79" w:rsidRPr="00DF50A6" w:rsidRDefault="00692A79" w:rsidP="00692A79">
      <w:pPr>
        <w:ind w:left="1416" w:firstLine="7373"/>
      </w:pPr>
      <w:r w:rsidRPr="00DF50A6">
        <w:t xml:space="preserve">(в редакции постановления от </w:t>
      </w:r>
      <w:r w:rsidR="003578DE" w:rsidRPr="00DF50A6">
        <w:t>04.03.2019</w:t>
      </w:r>
      <w:r w:rsidRPr="00DF50A6">
        <w:t xml:space="preserve"> № </w:t>
      </w:r>
      <w:r w:rsidR="003578DE" w:rsidRPr="00DF50A6">
        <w:t>111</w:t>
      </w:r>
      <w:r w:rsidRPr="00DF50A6">
        <w:t xml:space="preserve">)                          </w:t>
      </w:r>
    </w:p>
    <w:p w:rsidR="00692A79" w:rsidRPr="00DF50A6" w:rsidRDefault="00692A79" w:rsidP="00692A79">
      <w:pPr>
        <w:ind w:firstLine="8789"/>
      </w:pPr>
      <w:r w:rsidRPr="00DF50A6">
        <w:t xml:space="preserve">                         </w:t>
      </w:r>
    </w:p>
    <w:p w:rsidR="00692A79" w:rsidRPr="00DF50A6" w:rsidRDefault="00692A79" w:rsidP="00692A79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 xml:space="preserve">ПЕРЕЧЕНЬ </w:t>
      </w:r>
    </w:p>
    <w:p w:rsidR="00692A79" w:rsidRPr="00DF50A6" w:rsidRDefault="00692A79" w:rsidP="00692A79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 xml:space="preserve">основных мероприятий </w:t>
      </w:r>
    </w:p>
    <w:p w:rsidR="00692A79" w:rsidRPr="00DF50A6" w:rsidRDefault="00692A79" w:rsidP="00692A79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 xml:space="preserve">муниципальной программы Поныровского района Курской области «Профилактика правонарушений                                                   в Поныровском районе Курской области» </w:t>
      </w: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692A79" w:rsidRPr="00DF50A6" w:rsidTr="00A918B7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0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0A6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0A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0A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0A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0A6">
              <w:rPr>
                <w:rFonts w:ascii="Times New Roman" w:hAnsi="Times New Roman" w:cs="Times New Roman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0A6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692A79" w:rsidRPr="00DF50A6" w:rsidTr="00A918B7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0A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0A6">
              <w:rPr>
                <w:rFonts w:ascii="Times New Roman" w:hAnsi="Times New Roman" w:cs="Times New Roman"/>
              </w:rPr>
              <w:t>оконча-ния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A79" w:rsidRPr="00DF50A6" w:rsidTr="00A918B7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0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0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0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0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0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0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DF50A6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0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widowControl w:val="0"/>
              <w:jc w:val="center"/>
            </w:pPr>
            <w:r w:rsidRPr="00DF50A6">
              <w:t>8</w:t>
            </w:r>
          </w:p>
        </w:tc>
      </w:tr>
      <w:tr w:rsidR="00692A79" w:rsidRPr="00DF50A6" w:rsidTr="00A918B7">
        <w:trPr>
          <w:gridAfter w:val="1"/>
          <w:wAfter w:w="6" w:type="dxa"/>
          <w:cantSplit/>
          <w:trHeight w:val="240"/>
        </w:trPr>
        <w:tc>
          <w:tcPr>
            <w:tcW w:w="1493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widowControl w:val="0"/>
              <w:jc w:val="center"/>
              <w:rPr>
                <w:b/>
              </w:rPr>
            </w:pPr>
            <w:r w:rsidRPr="00DF50A6">
              <w:rPr>
                <w:b/>
              </w:rPr>
              <w:t>Подпрограмма 1. Обеспечение правопорядка  на территории Поныровского района Курской области</w:t>
            </w:r>
          </w:p>
        </w:tc>
      </w:tr>
      <w:tr w:rsidR="00692A79" w:rsidRPr="00DF50A6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692A79">
            <w:pPr>
              <w:pStyle w:val="ConsPlusCell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ind w:firstLine="720"/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Основное мероприятие:</w:t>
            </w:r>
          </w:p>
          <w:p w:rsidR="00692A79" w:rsidRPr="00DF50A6" w:rsidRDefault="00692A79" w:rsidP="00692A79">
            <w:pPr>
              <w:pStyle w:val="ConsPlusCell"/>
              <w:numPr>
                <w:ilvl w:val="1"/>
                <w:numId w:val="3"/>
              </w:numPr>
              <w:ind w:left="-6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общественной  и личной безопасности граждан на территории Поныровского района, </w:t>
            </w:r>
          </w:p>
          <w:p w:rsidR="00692A79" w:rsidRPr="00DF50A6" w:rsidRDefault="00692A79" w:rsidP="00A918B7">
            <w:pPr>
              <w:pStyle w:val="ConsPlusCell"/>
              <w:ind w:left="-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в т.ч. по направлениям реализации: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района: структурные подразделения администрации Поныровского района,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согласованию),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ОБУЗ «Поныровская  центральная районная больница» (по согласованию),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ОГУ «Центр занятости населения Поныровского района»  по согласованию),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 xml:space="preserve">УФСКН России по Курской области (по 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согласованию),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 xml:space="preserve">органы местного самоуправления (по </w:t>
            </w:r>
            <w:r w:rsidRPr="00DF50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Повышение уровня защиты жизни, здоровья и безопасности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Снижение уровня жизни, здоровья и безопасности граждан, ухудшение криминогенной обстановки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F50A6">
              <w:rPr>
                <w:rFonts w:ascii="Times New Roman" w:hAnsi="Times New Roman" w:cs="Times New Roman"/>
              </w:rPr>
              <w:t>количество совершенных правонарушений, преступлений в Поныровском районе</w:t>
            </w:r>
          </w:p>
          <w:p w:rsidR="00692A79" w:rsidRPr="00DF50A6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692A79" w:rsidRPr="00DF50A6" w:rsidTr="00A918B7">
        <w:trPr>
          <w:trHeight w:val="31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- организации  и проведения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 материалов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района: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межведомственная района комиссия по взаимодействию в организации борьбы с преступностью и социальной профилактики правонарушений,</w:t>
            </w:r>
          </w:p>
          <w:p w:rsidR="00692A79" w:rsidRPr="00DF50A6" w:rsidRDefault="00692A79" w:rsidP="00A918B7">
            <w:pPr>
              <w:jc w:val="both"/>
            </w:pPr>
            <w:r w:rsidRPr="00DF50A6">
              <w:rPr>
                <w:sz w:val="18"/>
                <w:szCs w:val="18"/>
              </w:rPr>
              <w:t>ОМВД России по Поныровскому району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Активизация деятельности общественных организаций в обеспечении порядка на территории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общественных организаций в системы профилактики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Количество совершенных правонарушений, преступлений</w:t>
            </w:r>
          </w:p>
        </w:tc>
      </w:tr>
      <w:tr w:rsidR="00692A79" w:rsidRPr="00DF50A6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92A79" w:rsidRPr="00DF50A6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-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 Поныровского района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администрации Поныровского района </w:t>
            </w:r>
          </w:p>
          <w:p w:rsidR="00692A79" w:rsidRPr="00DF50A6" w:rsidRDefault="00692A79" w:rsidP="00A918B7">
            <w:pPr>
              <w:jc w:val="both"/>
            </w:pPr>
          </w:p>
          <w:p w:rsidR="00692A79" w:rsidRPr="00DF50A6" w:rsidRDefault="00692A79" w:rsidP="00A918B7">
            <w:pPr>
              <w:jc w:val="both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92A79" w:rsidRPr="00DF50A6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bCs/>
              </w:rPr>
            </w:pPr>
            <w:r w:rsidRPr="00DF50A6">
              <w:rPr>
                <w:sz w:val="18"/>
                <w:szCs w:val="18"/>
              </w:rPr>
              <w:t xml:space="preserve"> 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DF50A6">
              <w:rPr>
                <w:bCs/>
              </w:rPr>
              <w:t>;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 структурные подразделения администрации Поныровского района Курской области,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92A79" w:rsidRPr="00DF50A6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Повышение доверия населения к органам исполнительной власти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Снижения доверия к  органам исполнительной власти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92A79" w:rsidRPr="00DF50A6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bCs/>
                <w:sz w:val="18"/>
                <w:szCs w:val="18"/>
              </w:rPr>
              <w:t>- и</w:t>
            </w:r>
            <w:r w:rsidRPr="00DF50A6">
              <w:rPr>
                <w:sz w:val="18"/>
                <w:szCs w:val="1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согласованию),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Предупреждение проявлений экстремизма и терроризма на территории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Увеличение  организаций, объединений экстремисткой, террористической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Увеличение количества молодых людей, задействованных в мероприятиях духовно-нравственной направленности, в спортивных мероприятиях</w:t>
            </w:r>
          </w:p>
        </w:tc>
      </w:tr>
      <w:tr w:rsidR="00692A79" w:rsidRPr="00DF50A6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администрации Поныровского района </w:t>
            </w:r>
          </w:p>
          <w:p w:rsidR="00692A79" w:rsidRPr="00DF50A6" w:rsidRDefault="00692A79" w:rsidP="00A918B7">
            <w:pPr>
              <w:jc w:val="both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граждан и объектов, координация действий органов исполнительной власти в чрезвычайных ситуациях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Появление условий для возникновения террористической угрозы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Снижение готовности ликвидаций последствий, эффективности проводимых мероприятий</w:t>
            </w:r>
          </w:p>
        </w:tc>
      </w:tr>
      <w:tr w:rsidR="00692A79" w:rsidRPr="00DF50A6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- организация выпуска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администрации  Поныровского района 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граждан и объектов, координация действий органов исполнительной власти в чрезвычайных ситуациях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Появление условий для возникновения террористической угрозы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Снижение готовности ликвидаций последствий, эффективности проводимых мероприятий</w:t>
            </w:r>
          </w:p>
        </w:tc>
      </w:tr>
      <w:tr w:rsidR="00692A79" w:rsidRPr="00DF50A6" w:rsidTr="00A918B7">
        <w:trPr>
          <w:trHeight w:val="24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района,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их прав администрации Поныровского района, 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согласованию);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Нарастание социальной напряженности среди населения, в том числе и молодых людей, появление негативных явлений в межнациональных отношениях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Увеличение количества молодых людей, задействованных в мероприятиях духовно-нравственной направленности, в спортивных мероприятиях</w:t>
            </w:r>
          </w:p>
        </w:tc>
      </w:tr>
      <w:tr w:rsidR="00692A79" w:rsidRPr="00DF50A6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 xml:space="preserve"> организация проведения информационно - </w:t>
            </w:r>
            <w:r w:rsidRPr="00DF50A6">
              <w:rPr>
                <w:spacing w:val="-2"/>
                <w:sz w:val="18"/>
                <w:szCs w:val="18"/>
              </w:rPr>
              <w:t xml:space="preserve">пропагандистских, спортивных </w:t>
            </w:r>
            <w:r w:rsidRPr="00DF50A6">
              <w:rPr>
                <w:sz w:val="18"/>
                <w:szCs w:val="18"/>
              </w:rPr>
              <w:t xml:space="preserve">и культурно-массовых мероприятий антинаркотического </w:t>
            </w:r>
            <w:r w:rsidRPr="00DF50A6">
              <w:rPr>
                <w:sz w:val="18"/>
                <w:szCs w:val="18"/>
              </w:rPr>
              <w:lastRenderedPageBreak/>
              <w:t>направления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культуры, по делам молодежи, ФК и спорту администрации </w:t>
            </w:r>
            <w:r w:rsidRPr="00DF50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Поныровского района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Сокращение спроса на наркотики путем распространения духовно-</w:t>
            </w:r>
            <w:r w:rsidRPr="00DF50A6">
              <w:rPr>
                <w:sz w:val="18"/>
                <w:szCs w:val="18"/>
              </w:rPr>
              <w:lastRenderedPageBreak/>
              <w:t>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lastRenderedPageBreak/>
              <w:t xml:space="preserve">Увеличение потребителей потребителей </w:t>
            </w:r>
            <w:r w:rsidRPr="00DF50A6">
              <w:rPr>
                <w:sz w:val="18"/>
                <w:szCs w:val="18"/>
              </w:rPr>
              <w:lastRenderedPageBreak/>
              <w:t>наркотиков и иных психоактивных веществ, в том числе и несовершеннолетних, сокращение количества подростков и молодежи, вовлеченных в общественную деятельность, занимающихся в учреждениях культуры, физкультурой и спортом, появление различных социально-опасных проявлений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lastRenderedPageBreak/>
              <w:t xml:space="preserve">Количество, состоящих на учете и употребляющих </w:t>
            </w:r>
            <w:r w:rsidRPr="00DF50A6">
              <w:rPr>
                <w:sz w:val="18"/>
                <w:szCs w:val="18"/>
              </w:rPr>
              <w:lastRenderedPageBreak/>
              <w:t>спиртные напитки/ наркотические вещества</w:t>
            </w:r>
          </w:p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доля лиц, систематически занимающихся физической культурой и спортом, в общей численности населения района;</w:t>
            </w:r>
          </w:p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доля обучающихся, задействованных в мероприятиях духовно-нравственной направленности</w:t>
            </w:r>
          </w:p>
        </w:tc>
      </w:tr>
      <w:tr w:rsidR="00692A79" w:rsidRPr="00DF50A6" w:rsidTr="00A918B7"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b/>
              </w:rPr>
            </w:pPr>
          </w:p>
          <w:p w:rsidR="00692A79" w:rsidRPr="00DF50A6" w:rsidRDefault="00692A79" w:rsidP="005B6514">
            <w:pPr>
              <w:jc w:val="center"/>
              <w:rPr>
                <w:b/>
              </w:rPr>
            </w:pPr>
            <w:r w:rsidRPr="00DF50A6">
              <w:rPr>
                <w:b/>
              </w:rPr>
              <w:t>Подпрограмма 2. Управление муниципальной программой и обеспечение условий реализации</w:t>
            </w:r>
          </w:p>
          <w:p w:rsidR="005B6514" w:rsidRPr="00DF50A6" w:rsidRDefault="005B6514" w:rsidP="005B65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2A79" w:rsidRPr="00DF50A6" w:rsidTr="00A918B7">
        <w:trPr>
          <w:trHeight w:val="2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  <w:r w:rsidRPr="00DF5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 xml:space="preserve">Основное мероприятие 2.2 Обеспечение деятельности и выполнение функций Комиссии по делам несовершеннолетних и Административной комиссии администрации Поныровского района Курской области </w:t>
            </w:r>
          </w:p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в том числе по направлениям реализации</w:t>
            </w:r>
          </w:p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6"/>
                <w:szCs w:val="16"/>
              </w:rPr>
            </w:pPr>
            <w:r w:rsidRPr="00DF50A6">
              <w:rPr>
                <w:sz w:val="18"/>
                <w:szCs w:val="18"/>
              </w:rPr>
              <w:t>Администрация Поныровского района: комиссия  по делам несовершеннолетних и защите их прав Поныровского района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Обеспечение прав  несовершеннолетних граждан, координация действий органов системы профилактики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комиссии, увеличение семей и несовершеннолетних, находящихся в социально опасном положении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Количество совершенных правонарушений, преступлений среди  несовершеннолетних</w:t>
            </w:r>
          </w:p>
        </w:tc>
      </w:tr>
      <w:tr w:rsidR="00692A79" w:rsidRPr="00DF50A6" w:rsidTr="00A918B7">
        <w:trPr>
          <w:trHeight w:val="139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 xml:space="preserve">- Обеспечение деятельности   и выполнение функций комиссии по делам несовершеннолетних и защите их прав Поныровского района  </w:t>
            </w: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692A79" w:rsidRPr="00DF50A6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-  Обеспечение деятельности административной комиссии Поныровского района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both"/>
              <w:rPr>
                <w:sz w:val="16"/>
                <w:szCs w:val="16"/>
              </w:rPr>
            </w:pPr>
            <w:r w:rsidRPr="00DF50A6">
              <w:rPr>
                <w:sz w:val="18"/>
                <w:szCs w:val="18"/>
              </w:rPr>
              <w:t>Администрация Поныровского района: административная комиссия Поныровского района</w:t>
            </w:r>
          </w:p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5B6514">
            <w:pPr>
              <w:jc w:val="center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202</w:t>
            </w:r>
            <w:r w:rsidR="005B6514" w:rsidRPr="00DF50A6">
              <w:rPr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Повышение уровня защиты жизни, здоровья и безопасности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0A6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административной комиссии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DF50A6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F50A6">
              <w:rPr>
                <w:sz w:val="18"/>
                <w:szCs w:val="18"/>
              </w:rPr>
              <w:t>Количество совершенных правонарушений</w:t>
            </w:r>
          </w:p>
        </w:tc>
      </w:tr>
    </w:tbl>
    <w:p w:rsidR="003E76D5" w:rsidRPr="00DF50A6" w:rsidRDefault="003E76D5" w:rsidP="00692A79">
      <w:pPr>
        <w:ind w:firstLine="8789"/>
        <w:rPr>
          <w:sz w:val="28"/>
          <w:szCs w:val="28"/>
        </w:rPr>
      </w:pPr>
    </w:p>
    <w:p w:rsidR="005B6514" w:rsidRPr="00DF50A6" w:rsidRDefault="005B6514" w:rsidP="00692A79">
      <w:pPr>
        <w:ind w:firstLine="8789"/>
        <w:rPr>
          <w:sz w:val="28"/>
          <w:szCs w:val="28"/>
        </w:rPr>
      </w:pPr>
    </w:p>
    <w:p w:rsidR="00B84A68" w:rsidRPr="00DF50A6" w:rsidRDefault="00B84A68" w:rsidP="00036726">
      <w:pPr>
        <w:ind w:right="820" w:firstLine="708"/>
        <w:jc w:val="both"/>
        <w:rPr>
          <w:rFonts w:cs="Calibri"/>
          <w:sz w:val="28"/>
          <w:szCs w:val="28"/>
          <w:lang w:eastAsia="en-US"/>
        </w:rPr>
      </w:pPr>
      <w:r w:rsidRPr="00DF50A6">
        <w:lastRenderedPageBreak/>
        <w:t xml:space="preserve">                          </w:t>
      </w:r>
      <w:r w:rsidRPr="00DF50A6">
        <w:rPr>
          <w:sz w:val="28"/>
          <w:szCs w:val="28"/>
        </w:rPr>
        <w:t xml:space="preserve">                                                                                   </w:t>
      </w:r>
      <w:r w:rsidR="005B6514" w:rsidRPr="00DF50A6">
        <w:rPr>
          <w:sz w:val="28"/>
          <w:szCs w:val="28"/>
        </w:rPr>
        <w:t xml:space="preserve">       </w:t>
      </w:r>
      <w:r w:rsidRPr="00DF50A6">
        <w:rPr>
          <w:sz w:val="28"/>
          <w:szCs w:val="28"/>
        </w:rPr>
        <w:t xml:space="preserve">   </w:t>
      </w:r>
    </w:p>
    <w:p w:rsidR="00036726" w:rsidRDefault="00036726" w:rsidP="00454D14">
      <w:pPr>
        <w:ind w:right="82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0561BB">
        <w:rPr>
          <w:sz w:val="28"/>
          <w:szCs w:val="28"/>
        </w:rPr>
        <w:t>ПРИЛОЖЕНИЕ № 3</w:t>
      </w:r>
    </w:p>
    <w:p w:rsidR="00036726" w:rsidRPr="000561BB" w:rsidRDefault="00036726" w:rsidP="00036726">
      <w:pPr>
        <w:ind w:right="822"/>
        <w:contextualSpacing/>
        <w:jc w:val="both"/>
        <w:rPr>
          <w:sz w:val="28"/>
          <w:szCs w:val="28"/>
        </w:rPr>
      </w:pPr>
      <w:bookmarkStart w:id="6" w:name="_GoBack"/>
      <w:bookmarkEnd w:id="6"/>
    </w:p>
    <w:p w:rsidR="00036726" w:rsidRPr="000561BB" w:rsidRDefault="00036726" w:rsidP="00454D14">
      <w:pPr>
        <w:ind w:right="82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0561BB">
        <w:rPr>
          <w:sz w:val="28"/>
          <w:szCs w:val="28"/>
        </w:rPr>
        <w:t xml:space="preserve">к муниципальной  программе Поныровского      </w:t>
      </w:r>
    </w:p>
    <w:p w:rsidR="00036726" w:rsidRPr="000561BB" w:rsidRDefault="00036726" w:rsidP="00454D14">
      <w:pPr>
        <w:ind w:right="82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0561BB">
        <w:rPr>
          <w:sz w:val="28"/>
          <w:szCs w:val="28"/>
        </w:rPr>
        <w:t xml:space="preserve">района Курской области </w:t>
      </w:r>
    </w:p>
    <w:p w:rsidR="00036726" w:rsidRDefault="00036726" w:rsidP="00454D14">
      <w:pPr>
        <w:ind w:right="82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0561BB">
        <w:rPr>
          <w:sz w:val="28"/>
          <w:szCs w:val="28"/>
        </w:rPr>
        <w:t>«Профилактика правонарушений</w:t>
      </w:r>
      <w:r>
        <w:rPr>
          <w:sz w:val="28"/>
          <w:szCs w:val="28"/>
        </w:rPr>
        <w:t xml:space="preserve"> </w:t>
      </w:r>
    </w:p>
    <w:p w:rsidR="00036726" w:rsidRPr="000561BB" w:rsidRDefault="00036726" w:rsidP="00454D14">
      <w:pPr>
        <w:ind w:right="822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в Поныровском районе Курской области»</w:t>
      </w:r>
    </w:p>
    <w:p w:rsidR="00036726" w:rsidRPr="00454D14" w:rsidRDefault="00036726" w:rsidP="00AE34BD">
      <w:pPr>
        <w:ind w:right="820" w:firstLine="708"/>
        <w:jc w:val="right"/>
        <w:rPr>
          <w:rFonts w:cs="Calibri"/>
          <w:lang w:eastAsia="en-US"/>
        </w:rPr>
      </w:pPr>
      <w:r w:rsidRPr="00AE34BD">
        <w:rPr>
          <w:sz w:val="20"/>
          <w:szCs w:val="20"/>
        </w:rPr>
        <w:t xml:space="preserve">                                                                             </w:t>
      </w:r>
      <w:r w:rsidR="00AE34BD">
        <w:rPr>
          <w:sz w:val="20"/>
          <w:szCs w:val="20"/>
        </w:rPr>
        <w:t xml:space="preserve">                       </w:t>
      </w:r>
      <w:r w:rsidRPr="00454D14">
        <w:t xml:space="preserve">(в редакции постановления от </w:t>
      </w:r>
      <w:r w:rsidR="00AE34BD" w:rsidRPr="00454D14">
        <w:t>27.11.2019</w:t>
      </w:r>
      <w:r w:rsidRPr="00454D14">
        <w:t xml:space="preserve"> № </w:t>
      </w:r>
      <w:r w:rsidR="00AE34BD" w:rsidRPr="00454D14">
        <w:t>667</w:t>
      </w:r>
      <w:r w:rsidRPr="00454D14">
        <w:t>)</w:t>
      </w:r>
    </w:p>
    <w:p w:rsidR="00036726" w:rsidRPr="000561BB" w:rsidRDefault="00036726" w:rsidP="00036726">
      <w:pPr>
        <w:ind w:firstLine="8789"/>
        <w:rPr>
          <w:b/>
        </w:rPr>
      </w:pPr>
    </w:p>
    <w:p w:rsidR="00036726" w:rsidRPr="000561BB" w:rsidRDefault="00036726" w:rsidP="0003672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561BB">
        <w:rPr>
          <w:b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             местного бюджета и внебюджетных источников на реализацию целей</w:t>
      </w:r>
      <w:r w:rsidRPr="000561BB">
        <w:rPr>
          <w:b/>
        </w:rPr>
        <w:t xml:space="preserve"> </w:t>
      </w:r>
      <w:r w:rsidRPr="000561BB">
        <w:rPr>
          <w:b/>
          <w:sz w:val="28"/>
          <w:szCs w:val="28"/>
        </w:rPr>
        <w:t xml:space="preserve">муниципальной программы </w:t>
      </w:r>
    </w:p>
    <w:p w:rsidR="00036726" w:rsidRPr="000561BB" w:rsidRDefault="00036726" w:rsidP="0003672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561BB">
        <w:rPr>
          <w:b/>
          <w:sz w:val="28"/>
          <w:szCs w:val="28"/>
        </w:rPr>
        <w:t xml:space="preserve">«Профилактика правонарушений в Поныровском районе Курской области» </w:t>
      </w:r>
    </w:p>
    <w:p w:rsidR="00036726" w:rsidRPr="000561BB" w:rsidRDefault="00036726" w:rsidP="00036726">
      <w:pPr>
        <w:autoSpaceDE w:val="0"/>
        <w:autoSpaceDN w:val="0"/>
        <w:adjustRightInd w:val="0"/>
        <w:contextualSpacing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104"/>
        <w:gridCol w:w="1574"/>
        <w:gridCol w:w="767"/>
        <w:gridCol w:w="792"/>
        <w:gridCol w:w="1134"/>
        <w:gridCol w:w="708"/>
        <w:gridCol w:w="851"/>
        <w:gridCol w:w="850"/>
        <w:gridCol w:w="850"/>
        <w:gridCol w:w="851"/>
        <w:gridCol w:w="850"/>
        <w:gridCol w:w="851"/>
        <w:gridCol w:w="850"/>
      </w:tblGrid>
      <w:tr w:rsidR="00036726" w:rsidRPr="000561BB" w:rsidTr="00E460F4">
        <w:trPr>
          <w:trHeight w:val="453"/>
          <w:tblHeader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Статус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Наименование муниципальной     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программы, подпрограммы 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код бюджетной  классификации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Оценка расходов (тыс. рублей), годы</w:t>
            </w:r>
          </w:p>
        </w:tc>
      </w:tr>
      <w:tr w:rsidR="00036726" w:rsidRPr="000561BB" w:rsidTr="00E460F4">
        <w:trPr>
          <w:trHeight w:val="623"/>
          <w:tblHeader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ГРБС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8"/>
                <w:szCs w:val="18"/>
              </w:rPr>
            </w:pPr>
            <w:r w:rsidRPr="00AE34BD">
              <w:rPr>
                <w:sz w:val="18"/>
                <w:szCs w:val="18"/>
              </w:rPr>
              <w:t>2019</w:t>
            </w:r>
            <w:r w:rsidRPr="000561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2021 </w:t>
            </w:r>
          </w:p>
        </w:tc>
      </w:tr>
    </w:tbl>
    <w:p w:rsidR="00036726" w:rsidRPr="000561BB" w:rsidRDefault="00036726" w:rsidP="00036726">
      <w:pPr>
        <w:contextualSpacing/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04"/>
        <w:gridCol w:w="1574"/>
        <w:gridCol w:w="709"/>
        <w:gridCol w:w="851"/>
        <w:gridCol w:w="1134"/>
        <w:gridCol w:w="708"/>
        <w:gridCol w:w="851"/>
        <w:gridCol w:w="850"/>
        <w:gridCol w:w="850"/>
        <w:gridCol w:w="851"/>
        <w:gridCol w:w="850"/>
        <w:gridCol w:w="851"/>
        <w:gridCol w:w="850"/>
      </w:tblGrid>
      <w:tr w:rsidR="00036726" w:rsidRPr="000561BB" w:rsidTr="00E460F4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11</w:t>
            </w:r>
          </w:p>
        </w:tc>
      </w:tr>
      <w:tr w:rsidR="00036726" w:rsidRPr="000561BB" w:rsidTr="00E460F4">
        <w:trPr>
          <w:trHeight w:val="32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Муниципальная программа Поныровского района Курской области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6"/>
                <w:szCs w:val="16"/>
              </w:rPr>
              <w:t xml:space="preserve">«Профилактика правонарушений в Поныровском районе Курской области»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510, 980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483,500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533,770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613,627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609,400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609,400</w:t>
            </w:r>
          </w:p>
        </w:tc>
      </w:tr>
      <w:tr w:rsidR="00036726" w:rsidRPr="000561BB" w:rsidTr="00E460F4">
        <w:trPr>
          <w:trHeight w:val="23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</w:tr>
      <w:tr w:rsidR="00036726" w:rsidRPr="000561BB" w:rsidTr="00E460F4">
        <w:trPr>
          <w:trHeight w:val="6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 xml:space="preserve">местный бюджет 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21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15,98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25,000</w:t>
            </w:r>
          </w:p>
        </w:tc>
      </w:tr>
      <w:tr w:rsidR="00036726" w:rsidRPr="000561BB" w:rsidTr="00E460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Подпрограм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 xml:space="preserve">ма 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561BB">
              <w:rPr>
                <w:b/>
                <w:sz w:val="16"/>
                <w:szCs w:val="16"/>
              </w:rPr>
              <w:t>«Обеспечение правопорядка на территории  Поныровского района Курской области»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36,980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10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004</w:t>
            </w: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005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36,980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9,500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25,000</w:t>
            </w:r>
          </w:p>
        </w:tc>
      </w:tr>
      <w:tr w:rsidR="00036726" w:rsidRPr="000561BB" w:rsidTr="00E460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Основное </w:t>
            </w:r>
            <w:r w:rsidRPr="000561BB">
              <w:rPr>
                <w:sz w:val="18"/>
                <w:szCs w:val="18"/>
              </w:rPr>
              <w:lastRenderedPageBreak/>
              <w:t xml:space="preserve">мероприятие  1.1 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ind w:firstLine="720"/>
              <w:contextualSpacing/>
              <w:jc w:val="both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lastRenderedPageBreak/>
              <w:t xml:space="preserve">Обеспечение общественной  </w:t>
            </w:r>
            <w:r w:rsidRPr="000561BB">
              <w:rPr>
                <w:sz w:val="18"/>
                <w:szCs w:val="18"/>
              </w:rPr>
              <w:lastRenderedPageBreak/>
              <w:t>и личной безопасности граждан на территории Поныровского района,  в том числе путем реализации: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36,98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25,000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004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21,0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0,000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0,000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0,000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29,227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0,000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0,000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0,000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25,000</w:t>
            </w:r>
          </w:p>
        </w:tc>
      </w:tr>
      <w:tr w:rsidR="00036726" w:rsidRPr="000561BB" w:rsidTr="00E460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ind w:firstLine="720"/>
              <w:contextualSpacing/>
              <w:jc w:val="both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- организация и проведение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 материалов</w:t>
            </w:r>
          </w:p>
          <w:p w:rsidR="00036726" w:rsidRPr="000561BB" w:rsidRDefault="00036726" w:rsidP="00E460F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both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- 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both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-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 Поныровского района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both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0561BB">
              <w:rPr>
                <w:bCs/>
              </w:rPr>
              <w:t>;</w:t>
            </w:r>
          </w:p>
          <w:p w:rsidR="00036726" w:rsidRPr="000561BB" w:rsidRDefault="00036726" w:rsidP="00E460F4">
            <w:pPr>
              <w:contextualSpacing/>
              <w:jc w:val="both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12101С1435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0561BB">
              <w:rPr>
                <w:bCs/>
                <w:sz w:val="18"/>
                <w:szCs w:val="18"/>
              </w:rPr>
              <w:t>- и</w:t>
            </w:r>
            <w:r w:rsidRPr="000561BB">
              <w:rPr>
                <w:sz w:val="18"/>
                <w:szCs w:val="1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highlight w:val="green"/>
              </w:rPr>
            </w:pPr>
            <w:r w:rsidRPr="000561BB">
              <w:rPr>
                <w:sz w:val="18"/>
                <w:szCs w:val="18"/>
              </w:rPr>
              <w:t>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  <w:r w:rsidRPr="000561BB">
              <w:rPr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7D799D" w:rsidRDefault="00036726" w:rsidP="00E460F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561BB">
              <w:rPr>
                <w:bCs/>
                <w:sz w:val="18"/>
                <w:szCs w:val="18"/>
              </w:rPr>
              <w:t>- о</w:t>
            </w:r>
            <w:r w:rsidRPr="000561BB">
              <w:rPr>
                <w:sz w:val="18"/>
                <w:szCs w:val="18"/>
              </w:rPr>
              <w:t>рганизация выпуска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64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 xml:space="preserve">- организация проведения информационно - </w:t>
            </w:r>
            <w:r w:rsidRPr="000561BB">
              <w:rPr>
                <w:spacing w:val="-2"/>
                <w:sz w:val="18"/>
                <w:szCs w:val="18"/>
              </w:rPr>
              <w:t xml:space="preserve">пропагандистских, спортивных </w:t>
            </w:r>
            <w:r w:rsidRPr="000561BB">
              <w:rPr>
                <w:sz w:val="18"/>
                <w:szCs w:val="18"/>
              </w:rPr>
              <w:t xml:space="preserve">и культурно-массовых мероприятий антинаркотического направления </w:t>
            </w: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Всего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36,980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26,227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25,000</w:t>
            </w:r>
          </w:p>
        </w:tc>
      </w:tr>
      <w:tr w:rsidR="00036726" w:rsidRPr="000561BB" w:rsidTr="00E460F4">
        <w:trPr>
          <w:trHeight w:val="3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004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0702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1211435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1211435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200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2,0</w:t>
            </w: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10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005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005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0707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0801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1211435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1211435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12101С1435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200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200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13,98</w:t>
            </w: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2,0</w:t>
            </w: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26,227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25,000</w:t>
            </w: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036726" w:rsidRPr="000561BB" w:rsidTr="00E460F4">
        <w:trPr>
          <w:trHeight w:val="16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и проведение конкурса «Лучший дружинник»</w:t>
            </w: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Всег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12101С1435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7D799D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7D799D">
              <w:rPr>
                <w:sz w:val="16"/>
                <w:szCs w:val="16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23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12101С1435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7D799D">
              <w:rPr>
                <w:sz w:val="16"/>
                <w:szCs w:val="16"/>
              </w:rPr>
              <w:t>15,000</w:t>
            </w: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3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предоставление мер социальной </w:t>
            </w:r>
            <w:r>
              <w:rPr>
                <w:sz w:val="18"/>
                <w:szCs w:val="18"/>
              </w:rPr>
              <w:lastRenderedPageBreak/>
              <w:t xml:space="preserve">поддержки в виде оплаты госпошлины за восстановление паспорта РФ  гражданам, осужденным без изоляции </w:t>
            </w:r>
            <w:r>
              <w:rPr>
                <w:sz w:val="18"/>
                <w:szCs w:val="18"/>
              </w:rPr>
              <w:br/>
              <w:t>от общества, находящимся в трудной жизненной ситуации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12101С1435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7D799D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7D79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7D799D">
              <w:rPr>
                <w:sz w:val="16"/>
                <w:szCs w:val="16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118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12101С1435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7D79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7D799D">
              <w:rPr>
                <w:sz w:val="16"/>
                <w:szCs w:val="16"/>
              </w:rPr>
              <w:t>,000</w:t>
            </w: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28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видеокамер на здании Молодежного центра п. Поныри</w:t>
            </w: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12101С1435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  <w:p w:rsidR="00036726" w:rsidRPr="007D799D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32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местный бюджет</w:t>
            </w: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12101С1435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38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Подпрограм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 xml:space="preserve">ма 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«Управление муниципальной программой и обеспечение условий реализации  муниципальной программой   Поныровского района Курской области»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474,    000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</w:tr>
      <w:tr w:rsidR="00036726" w:rsidRPr="000561BB" w:rsidTr="00E460F4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474,   000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</w:tr>
      <w:tr w:rsidR="00036726" w:rsidRPr="000561BB" w:rsidTr="00E460F4">
        <w:trPr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5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 xml:space="preserve">внебюджетные 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b/>
                <w:sz w:val="18"/>
                <w:szCs w:val="18"/>
              </w:rPr>
              <w:t>0,000</w:t>
            </w:r>
          </w:p>
        </w:tc>
      </w:tr>
      <w:tr w:rsidR="00036726" w:rsidRPr="000561BB" w:rsidTr="00E460F4">
        <w:trPr>
          <w:trHeight w:val="17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561BB">
              <w:rPr>
                <w:sz w:val="18"/>
                <w:szCs w:val="18"/>
              </w:rPr>
              <w:t>Обеспечение деятельности и выполнение функций Комиссии по делам несовершеннолетних и Административной комиссии администрации Поныровского района Курской области, в том числе по направлениям реализации: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474,   000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b/>
                <w:sz w:val="18"/>
                <w:szCs w:val="18"/>
              </w:rPr>
              <w:t>584,400</w:t>
            </w:r>
          </w:p>
        </w:tc>
      </w:tr>
      <w:tr w:rsidR="00036726" w:rsidRPr="000561BB" w:rsidTr="00E460F4">
        <w:trPr>
          <w:trHeight w:val="7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- обеспечение деятельности комиссии по делам несовершеннолетних и защите их прав  Поныровского района</w:t>
            </w: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областной бюджет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001</w:t>
            </w:r>
          </w:p>
          <w:p w:rsidR="00036726" w:rsidRPr="000561BB" w:rsidRDefault="00036726" w:rsidP="00E460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61BB">
              <w:rPr>
                <w:sz w:val="16"/>
                <w:szCs w:val="16"/>
              </w:rPr>
              <w:t>001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0104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1221318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8"/>
                <w:szCs w:val="18"/>
              </w:rPr>
              <w:t>1220113180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100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237,    000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237,000</w:t>
            </w: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254,100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292,200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292,200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292,200</w:t>
            </w:r>
          </w:p>
        </w:tc>
      </w:tr>
      <w:tr w:rsidR="00036726" w:rsidRPr="000561BB" w:rsidTr="00E460F4">
        <w:trPr>
          <w:trHeight w:val="17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26" w:rsidRPr="000561BB" w:rsidRDefault="00036726" w:rsidP="00E460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001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0104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1221348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1220113480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100</w:t>
            </w: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36726" w:rsidRPr="000561BB" w:rsidRDefault="00036726" w:rsidP="00E46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561B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6" w:rsidRPr="000561BB" w:rsidRDefault="00036726" w:rsidP="00E460F4">
            <w:pPr>
              <w:contextualSpacing/>
              <w:jc w:val="center"/>
            </w:pPr>
            <w:r w:rsidRPr="000561BB">
              <w:rPr>
                <w:sz w:val="16"/>
                <w:szCs w:val="16"/>
              </w:rPr>
              <w:t>237,    000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237,000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254,100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292,200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292,200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  <w:r w:rsidRPr="000561BB">
              <w:rPr>
                <w:sz w:val="16"/>
                <w:szCs w:val="16"/>
              </w:rPr>
              <w:t>292,200</w:t>
            </w: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726" w:rsidRPr="000561BB" w:rsidRDefault="00036726" w:rsidP="00E460F4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036726" w:rsidRPr="000561BB" w:rsidRDefault="00036726" w:rsidP="00036726">
      <w:pPr>
        <w:tabs>
          <w:tab w:val="left" w:pos="5400"/>
        </w:tabs>
        <w:contextualSpacing/>
        <w:rPr>
          <w:sz w:val="16"/>
          <w:szCs w:val="16"/>
        </w:rPr>
      </w:pPr>
    </w:p>
    <w:p w:rsidR="00692A79" w:rsidRPr="00DF50A6" w:rsidRDefault="00692A79" w:rsidP="00036726">
      <w:pPr>
        <w:ind w:firstLine="8789"/>
        <w:rPr>
          <w:sz w:val="28"/>
          <w:szCs w:val="28"/>
        </w:rPr>
      </w:pPr>
    </w:p>
    <w:sectPr w:rsidR="00692A79" w:rsidRPr="00DF50A6" w:rsidSect="00A918B7">
      <w:pgSz w:w="16838" w:h="11906" w:orient="landscape"/>
      <w:pgMar w:top="567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2D" w:rsidRDefault="0002102D" w:rsidP="008F677F">
      <w:r>
        <w:separator/>
      </w:r>
    </w:p>
  </w:endnote>
  <w:endnote w:type="continuationSeparator" w:id="0">
    <w:p w:rsidR="0002102D" w:rsidRDefault="0002102D" w:rsidP="008F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2D" w:rsidRDefault="0002102D" w:rsidP="008F677F">
      <w:r>
        <w:separator/>
      </w:r>
    </w:p>
  </w:footnote>
  <w:footnote w:type="continuationSeparator" w:id="0">
    <w:p w:rsidR="0002102D" w:rsidRDefault="0002102D" w:rsidP="008F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90"/>
    <w:multiLevelType w:val="hybridMultilevel"/>
    <w:tmpl w:val="B47A5D8E"/>
    <w:lvl w:ilvl="0" w:tplc="A016F5E4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E5C8F"/>
    <w:multiLevelType w:val="hybridMultilevel"/>
    <w:tmpl w:val="EE302690"/>
    <w:lvl w:ilvl="0" w:tplc="7E46D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F5244F"/>
    <w:multiLevelType w:val="hybridMultilevel"/>
    <w:tmpl w:val="E7206FE6"/>
    <w:lvl w:ilvl="0" w:tplc="DAD6FEEA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73E28C1"/>
    <w:multiLevelType w:val="hybridMultilevel"/>
    <w:tmpl w:val="2842CE3A"/>
    <w:lvl w:ilvl="0" w:tplc="8690A7F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4B742E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A2D7E"/>
    <w:multiLevelType w:val="hybridMultilevel"/>
    <w:tmpl w:val="CC78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61E5"/>
    <w:multiLevelType w:val="hybridMultilevel"/>
    <w:tmpl w:val="EA880804"/>
    <w:lvl w:ilvl="0" w:tplc="31D87DC2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5660253"/>
    <w:multiLevelType w:val="hybridMultilevel"/>
    <w:tmpl w:val="EFDED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12613F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9D7F46"/>
    <w:multiLevelType w:val="hybridMultilevel"/>
    <w:tmpl w:val="08642A98"/>
    <w:lvl w:ilvl="0" w:tplc="26E8E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B33C74"/>
    <w:multiLevelType w:val="hybridMultilevel"/>
    <w:tmpl w:val="1B16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37A1"/>
    <w:multiLevelType w:val="multilevel"/>
    <w:tmpl w:val="8D6E31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2" w15:restartNumberingAfterBreak="0">
    <w:nsid w:val="632B25C3"/>
    <w:multiLevelType w:val="multilevel"/>
    <w:tmpl w:val="EB888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ACA2497"/>
    <w:multiLevelType w:val="hybridMultilevel"/>
    <w:tmpl w:val="E858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B70D3"/>
    <w:multiLevelType w:val="hybridMultilevel"/>
    <w:tmpl w:val="03B21F0E"/>
    <w:lvl w:ilvl="0" w:tplc="E460E85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AE26A6"/>
    <w:multiLevelType w:val="hybridMultilevel"/>
    <w:tmpl w:val="DBA604DC"/>
    <w:lvl w:ilvl="0" w:tplc="7DB632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BDE5860"/>
    <w:multiLevelType w:val="hybridMultilevel"/>
    <w:tmpl w:val="44C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  <w:num w:numId="16">
    <w:abstractNumId w:val="4"/>
  </w:num>
  <w:num w:numId="17">
    <w:abstractNumId w:val="6"/>
  </w:num>
  <w:num w:numId="18">
    <w:abstractNumId w:val="10"/>
  </w:num>
  <w:num w:numId="19">
    <w:abstractNumId w:val="18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41A"/>
    <w:rsid w:val="0000037C"/>
    <w:rsid w:val="0002102D"/>
    <w:rsid w:val="00036726"/>
    <w:rsid w:val="000B0969"/>
    <w:rsid w:val="000D63BE"/>
    <w:rsid w:val="00101110"/>
    <w:rsid w:val="001142BD"/>
    <w:rsid w:val="001232C7"/>
    <w:rsid w:val="0016625D"/>
    <w:rsid w:val="00187D08"/>
    <w:rsid w:val="0019097B"/>
    <w:rsid w:val="001A1819"/>
    <w:rsid w:val="001A52AB"/>
    <w:rsid w:val="001A5A98"/>
    <w:rsid w:val="001B567E"/>
    <w:rsid w:val="001E2426"/>
    <w:rsid w:val="001F54ED"/>
    <w:rsid w:val="001F7FBF"/>
    <w:rsid w:val="0021154E"/>
    <w:rsid w:val="00226BA6"/>
    <w:rsid w:val="0024121D"/>
    <w:rsid w:val="00245223"/>
    <w:rsid w:val="002723D6"/>
    <w:rsid w:val="00281479"/>
    <w:rsid w:val="002C541A"/>
    <w:rsid w:val="002C746B"/>
    <w:rsid w:val="002D7B57"/>
    <w:rsid w:val="002E31CD"/>
    <w:rsid w:val="002E3596"/>
    <w:rsid w:val="002E78A2"/>
    <w:rsid w:val="002F475A"/>
    <w:rsid w:val="00303BAE"/>
    <w:rsid w:val="00310D99"/>
    <w:rsid w:val="00323CF7"/>
    <w:rsid w:val="003578DE"/>
    <w:rsid w:val="003707EB"/>
    <w:rsid w:val="00375927"/>
    <w:rsid w:val="00386720"/>
    <w:rsid w:val="00386922"/>
    <w:rsid w:val="003B4C5A"/>
    <w:rsid w:val="003E76D5"/>
    <w:rsid w:val="00414371"/>
    <w:rsid w:val="004379C9"/>
    <w:rsid w:val="00445D53"/>
    <w:rsid w:val="00450D56"/>
    <w:rsid w:val="00453007"/>
    <w:rsid w:val="00454D14"/>
    <w:rsid w:val="004A7067"/>
    <w:rsid w:val="004C2622"/>
    <w:rsid w:val="004C524E"/>
    <w:rsid w:val="004D15B8"/>
    <w:rsid w:val="00503619"/>
    <w:rsid w:val="00505037"/>
    <w:rsid w:val="005260A2"/>
    <w:rsid w:val="00527118"/>
    <w:rsid w:val="00543439"/>
    <w:rsid w:val="00550900"/>
    <w:rsid w:val="00581038"/>
    <w:rsid w:val="005875F4"/>
    <w:rsid w:val="005952E1"/>
    <w:rsid w:val="005A514C"/>
    <w:rsid w:val="005B2F04"/>
    <w:rsid w:val="005B6514"/>
    <w:rsid w:val="005C711A"/>
    <w:rsid w:val="005E2E95"/>
    <w:rsid w:val="005E35D4"/>
    <w:rsid w:val="0062139B"/>
    <w:rsid w:val="0062699E"/>
    <w:rsid w:val="00627A12"/>
    <w:rsid w:val="0066471C"/>
    <w:rsid w:val="00671D20"/>
    <w:rsid w:val="00676B59"/>
    <w:rsid w:val="00692A79"/>
    <w:rsid w:val="006A51D4"/>
    <w:rsid w:val="006C1954"/>
    <w:rsid w:val="006D4473"/>
    <w:rsid w:val="006D687E"/>
    <w:rsid w:val="006E3400"/>
    <w:rsid w:val="007054CB"/>
    <w:rsid w:val="00717BAB"/>
    <w:rsid w:val="00760ECF"/>
    <w:rsid w:val="007E2216"/>
    <w:rsid w:val="007E7708"/>
    <w:rsid w:val="007F4C76"/>
    <w:rsid w:val="0081593A"/>
    <w:rsid w:val="00834269"/>
    <w:rsid w:val="00872647"/>
    <w:rsid w:val="00890C5B"/>
    <w:rsid w:val="00893A11"/>
    <w:rsid w:val="008B4E37"/>
    <w:rsid w:val="008C1B37"/>
    <w:rsid w:val="008C486F"/>
    <w:rsid w:val="008C5E42"/>
    <w:rsid w:val="008E643A"/>
    <w:rsid w:val="008F677F"/>
    <w:rsid w:val="009045AE"/>
    <w:rsid w:val="00911BBC"/>
    <w:rsid w:val="0091355C"/>
    <w:rsid w:val="0092701D"/>
    <w:rsid w:val="00932E6A"/>
    <w:rsid w:val="00985E3E"/>
    <w:rsid w:val="009874E1"/>
    <w:rsid w:val="00990686"/>
    <w:rsid w:val="0099387D"/>
    <w:rsid w:val="009B1BAE"/>
    <w:rsid w:val="00A0078A"/>
    <w:rsid w:val="00A320CE"/>
    <w:rsid w:val="00A918B7"/>
    <w:rsid w:val="00AD7FC5"/>
    <w:rsid w:val="00AE34BD"/>
    <w:rsid w:val="00B61371"/>
    <w:rsid w:val="00B63098"/>
    <w:rsid w:val="00B7454D"/>
    <w:rsid w:val="00B74DBB"/>
    <w:rsid w:val="00B8159A"/>
    <w:rsid w:val="00B84A68"/>
    <w:rsid w:val="00BA59B8"/>
    <w:rsid w:val="00BA712D"/>
    <w:rsid w:val="00BD2026"/>
    <w:rsid w:val="00BE3D96"/>
    <w:rsid w:val="00C22451"/>
    <w:rsid w:val="00C26688"/>
    <w:rsid w:val="00C42D8D"/>
    <w:rsid w:val="00C60499"/>
    <w:rsid w:val="00C81E57"/>
    <w:rsid w:val="00C948A5"/>
    <w:rsid w:val="00CD49AB"/>
    <w:rsid w:val="00CD6346"/>
    <w:rsid w:val="00CF1AFD"/>
    <w:rsid w:val="00D05F28"/>
    <w:rsid w:val="00D274A9"/>
    <w:rsid w:val="00D34C5C"/>
    <w:rsid w:val="00D507F8"/>
    <w:rsid w:val="00D5760D"/>
    <w:rsid w:val="00D73552"/>
    <w:rsid w:val="00D74C01"/>
    <w:rsid w:val="00D86B92"/>
    <w:rsid w:val="00DC2F77"/>
    <w:rsid w:val="00DC35DB"/>
    <w:rsid w:val="00DE12EF"/>
    <w:rsid w:val="00DF50A6"/>
    <w:rsid w:val="00E35DF7"/>
    <w:rsid w:val="00E460F4"/>
    <w:rsid w:val="00E720FE"/>
    <w:rsid w:val="00E80438"/>
    <w:rsid w:val="00E810CB"/>
    <w:rsid w:val="00E85ED9"/>
    <w:rsid w:val="00EB4E2A"/>
    <w:rsid w:val="00EE336C"/>
    <w:rsid w:val="00EF14F8"/>
    <w:rsid w:val="00F063C6"/>
    <w:rsid w:val="00F161FC"/>
    <w:rsid w:val="00F30CA4"/>
    <w:rsid w:val="00F86046"/>
    <w:rsid w:val="00F969AA"/>
    <w:rsid w:val="00FA43E9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A104B"/>
  <w15:docId w15:val="{27A3224B-5A41-4EB0-B27A-3BA7A7A6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726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qFormat/>
    <w:rsid w:val="002C5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C541A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2C54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4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C54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541A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2C541A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unhideWhenUsed/>
    <w:rsid w:val="002C54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5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C541A"/>
    <w:pPr>
      <w:spacing w:before="100" w:beforeAutospacing="1" w:after="100" w:afterAutospacing="1"/>
    </w:pPr>
  </w:style>
  <w:style w:type="paragraph" w:customStyle="1" w:styleId="Standard">
    <w:name w:val="Standard"/>
    <w:rsid w:val="002C5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stern">
    <w:name w:val="western"/>
    <w:basedOn w:val="a"/>
    <w:rsid w:val="002C541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C541A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link w:val="ConsPlusNormal0"/>
    <w:rsid w:val="002C54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rsid w:val="002C541A"/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har">
    <w:name w:val="Char Знак Знак Знак"/>
    <w:basedOn w:val="a"/>
    <w:rsid w:val="002C541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C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C541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41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541A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C541A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5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2C541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2C541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541A"/>
    <w:rPr>
      <w:rFonts w:ascii="Calibri" w:eastAsia="Calibri" w:hAnsi="Calibri" w:cs="Times New Roman"/>
    </w:rPr>
  </w:style>
  <w:style w:type="paragraph" w:customStyle="1" w:styleId="af">
    <w:name w:val="Знак Знак Знак"/>
    <w:basedOn w:val="a"/>
    <w:uiPriority w:val="99"/>
    <w:rsid w:val="002C54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2C54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C541A"/>
    <w:rPr>
      <w:rFonts w:ascii="Calibri" w:eastAsia="Calibri" w:hAnsi="Calibri" w:cs="Times New Roman"/>
    </w:rPr>
  </w:style>
  <w:style w:type="paragraph" w:customStyle="1" w:styleId="11">
    <w:name w:val="1 Знак"/>
    <w:basedOn w:val="a"/>
    <w:rsid w:val="002C5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C5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4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2C541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41A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12">
    <w:name w:val="Без интервала1"/>
    <w:rsid w:val="002C54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Абзац списка3"/>
    <w:basedOn w:val="a"/>
    <w:rsid w:val="002C54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2">
    <w:name w:val="Hyperlink"/>
    <w:basedOn w:val="a0"/>
    <w:uiPriority w:val="99"/>
    <w:unhideWhenUsed/>
    <w:rsid w:val="002C541A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C541A"/>
    <w:rPr>
      <w:color w:val="800080" w:themeColor="followedHyperlink"/>
      <w:u w:val="single"/>
    </w:rPr>
  </w:style>
  <w:style w:type="paragraph" w:customStyle="1" w:styleId="af4">
    <w:name w:val="Обычный (титульный лист)"/>
    <w:basedOn w:val="a"/>
    <w:rsid w:val="00692A79"/>
    <w:pPr>
      <w:spacing w:before="120"/>
      <w:jc w:val="both"/>
    </w:pPr>
    <w:rPr>
      <w:rFonts w:eastAsia="Calibri"/>
      <w:sz w:val="28"/>
      <w:szCs w:val="28"/>
    </w:rPr>
  </w:style>
  <w:style w:type="paragraph" w:customStyle="1" w:styleId="21">
    <w:name w:val="Абзац списка2"/>
    <w:basedOn w:val="a"/>
    <w:rsid w:val="00692A79"/>
    <w:pPr>
      <w:suppressAutoHyphens/>
    </w:pPr>
    <w:rPr>
      <w:rFonts w:eastAsia="PMingLiU"/>
      <w:kern w:val="2"/>
      <w:sz w:val="20"/>
      <w:szCs w:val="20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692A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36726"/>
    <w:rPr>
      <w:rFonts w:ascii="Cambria" w:eastAsia="Times New Roman" w:hAnsi="Cambria" w:cs="Cambria"/>
      <w:b/>
      <w:bCs/>
      <w:color w:val="A5A5A5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8"/>
    <w:locked/>
    <w:rsid w:val="00036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5"/>
    <w:rsid w:val="00036726"/>
    <w:pPr>
      <w:widowControl w:val="0"/>
      <w:shd w:val="clear" w:color="auto" w:fill="FFFFFF"/>
      <w:spacing w:before="120" w:after="4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22">
    <w:name w:val="Основной текст2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Заголовок №4 (2)_"/>
    <w:basedOn w:val="a0"/>
    <w:link w:val="420"/>
    <w:semiHidden/>
    <w:locked/>
    <w:rsid w:val="0003672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semiHidden/>
    <w:rsid w:val="00036726"/>
    <w:pPr>
      <w:widowControl w:val="0"/>
      <w:shd w:val="clear" w:color="auto" w:fill="FFFFFF"/>
      <w:spacing w:before="240" w:after="420" w:line="240" w:lineRule="atLeast"/>
      <w:ind w:hanging="1720"/>
      <w:jc w:val="both"/>
      <w:outlineLvl w:val="3"/>
    </w:pPr>
    <w:rPr>
      <w:rFonts w:eastAsiaTheme="minorHAnsi"/>
      <w:spacing w:val="10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semiHidden/>
    <w:locked/>
    <w:rsid w:val="0003672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036726"/>
    <w:pPr>
      <w:widowControl w:val="0"/>
      <w:shd w:val="clear" w:color="auto" w:fill="FFFFFF"/>
      <w:spacing w:before="420" w:after="240" w:line="317" w:lineRule="exact"/>
    </w:pPr>
    <w:rPr>
      <w:rFonts w:eastAsiaTheme="minorHAnsi"/>
      <w:spacing w:val="10"/>
      <w:sz w:val="26"/>
      <w:szCs w:val="26"/>
      <w:lang w:eastAsia="en-US"/>
    </w:rPr>
  </w:style>
  <w:style w:type="character" w:customStyle="1" w:styleId="30">
    <w:name w:val="Заголовок №3_"/>
    <w:basedOn w:val="a0"/>
    <w:link w:val="31"/>
    <w:semiHidden/>
    <w:locked/>
    <w:rsid w:val="00036726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1">
    <w:name w:val="Заголовок №3"/>
    <w:basedOn w:val="a"/>
    <w:link w:val="30"/>
    <w:semiHidden/>
    <w:rsid w:val="00036726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Theme="minorHAnsi"/>
      <w:sz w:val="31"/>
      <w:szCs w:val="31"/>
      <w:lang w:eastAsia="en-US"/>
    </w:rPr>
  </w:style>
  <w:style w:type="character" w:customStyle="1" w:styleId="32">
    <w:name w:val="Заголовок №3 (2)_"/>
    <w:basedOn w:val="a0"/>
    <w:link w:val="320"/>
    <w:semiHidden/>
    <w:locked/>
    <w:rsid w:val="00036726"/>
    <w:rPr>
      <w:rFonts w:ascii="Book Antiqua" w:hAnsi="Book Antiqua" w:cs="Book Antiqua"/>
      <w:spacing w:val="20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036726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Book Antiqua" w:eastAsiaTheme="minorHAnsi" w:hAnsi="Book Antiqua" w:cs="Book Antiqua"/>
      <w:spacing w:val="20"/>
      <w:sz w:val="22"/>
      <w:szCs w:val="22"/>
      <w:lang w:eastAsia="en-US"/>
    </w:rPr>
  </w:style>
  <w:style w:type="character" w:customStyle="1" w:styleId="14">
    <w:name w:val="Заголовок №1_"/>
    <w:basedOn w:val="a0"/>
    <w:link w:val="15"/>
    <w:semiHidden/>
    <w:locked/>
    <w:rsid w:val="00036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semiHidden/>
    <w:rsid w:val="00036726"/>
    <w:pPr>
      <w:widowControl w:val="0"/>
      <w:shd w:val="clear" w:color="auto" w:fill="FFFFFF"/>
      <w:spacing w:before="120" w:after="240" w:line="240" w:lineRule="atLeast"/>
      <w:jc w:val="both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16">
    <w:name w:val="Заголовок №1 + Курсив"/>
    <w:basedOn w:val="14"/>
    <w:rsid w:val="0003672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7">
    <w:name w:val="Абзац списка1"/>
    <w:basedOn w:val="a"/>
    <w:rsid w:val="000367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semiHidden/>
    <w:rsid w:val="000367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6">
    <w:name w:val="Основной текст + Курсив"/>
    <w:basedOn w:val="af5"/>
    <w:rsid w:val="00036726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7">
    <w:name w:val="Сноска"/>
    <w:basedOn w:val="a0"/>
    <w:rsid w:val="0003672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3BookAntiqua">
    <w:name w:val="Заголовок №3 + Book Antiqua"/>
    <w:aliases w:val="15 pt,Курсив"/>
    <w:basedOn w:val="af5"/>
    <w:rsid w:val="00036726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3">
    <w:name w:val="Основной текст (4) + Не курсив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pt">
    <w:name w:val="Основной текст (4) + Интервал 1 pt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4">
    <w:name w:val="Заголовок №4 + Не полужирный"/>
    <w:aliases w:val="Интервал 0 pt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8">
    <w:name w:val="Основной текст + Полужирный"/>
    <w:basedOn w:val="af5"/>
    <w:rsid w:val="0003672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+ Courier New,6,Колонтитул + Tahoma,8,7 pt,Масштаб 150%,9 pt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12 pt,4,7"/>
    <w:basedOn w:val="af5"/>
    <w:rsid w:val="00036726"/>
    <w:rPr>
      <w:rFonts w:ascii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5">
    <w:name w:val="Заголовок №4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036726"/>
    <w:rPr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03672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0"/>
    <w:uiPriority w:val="99"/>
    <w:semiHidden/>
    <w:rsid w:val="00036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036726"/>
    <w:rPr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036726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036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036726"/>
  </w:style>
  <w:style w:type="paragraph" w:customStyle="1" w:styleId="xl65">
    <w:name w:val="xl65"/>
    <w:basedOn w:val="a"/>
    <w:semiHidden/>
    <w:rsid w:val="00036726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semiHidden/>
    <w:rsid w:val="00036726"/>
    <w:pPr>
      <w:pBdr>
        <w:bottom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semiHidden/>
    <w:rsid w:val="00036726"/>
    <w:pPr>
      <w:pBdr>
        <w:bottom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semiHidden/>
    <w:rsid w:val="00036726"/>
    <w:pPr>
      <w:pBdr>
        <w:top w:val="single" w:sz="4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semiHidden/>
    <w:rsid w:val="00036726"/>
    <w:pPr>
      <w:pBdr>
        <w:top w:val="single" w:sz="4" w:space="0" w:color="auto"/>
        <w:bottom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semiHidden/>
    <w:rsid w:val="00036726"/>
    <w:pPr>
      <w:pBdr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semiHidden/>
    <w:rsid w:val="00036726"/>
    <w:pPr>
      <w:pBdr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5">
    <w:name w:val="xl145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semiHidden/>
    <w:rsid w:val="00036726"/>
    <w:pPr>
      <w:pBdr>
        <w:top w:val="single" w:sz="8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4">
    <w:name w:val="xl16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5">
    <w:name w:val="xl16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1">
    <w:name w:val="xl17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5">
    <w:name w:val="xl17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7">
    <w:name w:val="xl17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8">
    <w:name w:val="xl17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1">
    <w:name w:val="xl18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2">
    <w:name w:val="xl1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3">
    <w:name w:val="xl18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4">
    <w:name w:val="xl18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9">
    <w:name w:val="xl189"/>
    <w:basedOn w:val="a"/>
    <w:semiHidden/>
    <w:rsid w:val="00036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semiHidden/>
    <w:rsid w:val="0003672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1">
    <w:name w:val="xl191"/>
    <w:basedOn w:val="a"/>
    <w:semiHidden/>
    <w:rsid w:val="0003672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2">
    <w:name w:val="xl19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4">
    <w:name w:val="xl19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5">
    <w:name w:val="xl19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6">
    <w:name w:val="xl19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9">
    <w:name w:val="xl19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0">
    <w:name w:val="xl20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1">
    <w:name w:val="xl20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06">
    <w:name w:val="xl206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7">
    <w:name w:val="xl207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1">
    <w:name w:val="xl21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14">
    <w:name w:val="xl21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6">
    <w:name w:val="xl21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19">
    <w:name w:val="xl21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0">
    <w:name w:val="xl22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2">
    <w:name w:val="xl22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3">
    <w:name w:val="xl22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8">
    <w:name w:val="xl22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9">
    <w:name w:val="xl22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3">
    <w:name w:val="xl233"/>
    <w:basedOn w:val="a"/>
    <w:semiHidden/>
    <w:rsid w:val="00036726"/>
    <w:pPr>
      <w:pBdr>
        <w:top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5">
    <w:name w:val="xl235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semiHidden/>
    <w:rsid w:val="00036726"/>
    <w:pPr>
      <w:pBdr>
        <w:lef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7">
    <w:name w:val="xl23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8">
    <w:name w:val="xl23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9">
    <w:name w:val="xl23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2">
    <w:name w:val="xl24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3">
    <w:name w:val="xl24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4">
    <w:name w:val="xl244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5">
    <w:name w:val="xl24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6">
    <w:name w:val="xl246"/>
    <w:basedOn w:val="a"/>
    <w:semiHidden/>
    <w:rsid w:val="00036726"/>
    <w:pPr>
      <w:pBdr>
        <w:lef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9">
    <w:name w:val="xl24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0">
    <w:name w:val="xl25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1">
    <w:name w:val="xl251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2">
    <w:name w:val="xl252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3">
    <w:name w:val="xl25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4">
    <w:name w:val="xl254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5">
    <w:name w:val="xl25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6">
    <w:name w:val="xl25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57">
    <w:name w:val="xl25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58">
    <w:name w:val="xl25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59">
    <w:name w:val="xl259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60">
    <w:name w:val="xl26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61">
    <w:name w:val="xl26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2">
    <w:name w:val="xl26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3">
    <w:name w:val="xl263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5">
    <w:name w:val="xl26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6">
    <w:name w:val="xl26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7">
    <w:name w:val="xl267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8">
    <w:name w:val="xl26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9">
    <w:name w:val="xl26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0">
    <w:name w:val="xl27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1">
    <w:name w:val="xl271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2">
    <w:name w:val="xl27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3">
    <w:name w:val="xl273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4">
    <w:name w:val="xl27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5">
    <w:name w:val="xl27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6">
    <w:name w:val="xl27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7">
    <w:name w:val="xl277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8">
    <w:name w:val="xl27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9">
    <w:name w:val="xl27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0">
    <w:name w:val="xl28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1">
    <w:name w:val="xl281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2">
    <w:name w:val="xl2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3">
    <w:name w:val="xl283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4">
    <w:name w:val="xl284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5">
    <w:name w:val="xl28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7">
    <w:name w:val="xl287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8">
    <w:name w:val="xl288"/>
    <w:basedOn w:val="a"/>
    <w:semiHidden/>
    <w:rsid w:val="00036726"/>
    <w:pPr>
      <w:pBdr>
        <w:top w:val="single" w:sz="8" w:space="0" w:color="auto"/>
        <w:lef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9">
    <w:name w:val="xl289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0">
    <w:name w:val="xl29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3">
    <w:name w:val="xl293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4">
    <w:name w:val="xl29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5">
    <w:name w:val="xl29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6">
    <w:name w:val="xl296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7">
    <w:name w:val="xl297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8">
    <w:name w:val="xl298"/>
    <w:basedOn w:val="a"/>
    <w:semiHidden/>
    <w:rsid w:val="00036726"/>
    <w:pPr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99">
    <w:name w:val="xl299"/>
    <w:basedOn w:val="a"/>
    <w:semiHidden/>
    <w:rsid w:val="00036726"/>
    <w:pPr>
      <w:pBdr>
        <w:left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00">
    <w:name w:val="xl300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01">
    <w:name w:val="xl301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02">
    <w:name w:val="xl302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03">
    <w:name w:val="xl303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4">
    <w:name w:val="xl304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5">
    <w:name w:val="xl305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6">
    <w:name w:val="xl30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7">
    <w:name w:val="xl307"/>
    <w:basedOn w:val="a"/>
    <w:semiHidden/>
    <w:rsid w:val="00036726"/>
    <w:pPr>
      <w:spacing w:before="100" w:beforeAutospacing="1" w:after="100" w:afterAutospacing="1"/>
      <w:jc w:val="both"/>
    </w:pPr>
    <w:rPr>
      <w:b/>
      <w:bCs/>
    </w:rPr>
  </w:style>
  <w:style w:type="paragraph" w:customStyle="1" w:styleId="xl308">
    <w:name w:val="xl30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9">
    <w:name w:val="xl309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0">
    <w:name w:val="xl31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1">
    <w:name w:val="xl31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5">
    <w:name w:val="xl315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6">
    <w:name w:val="xl316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7">
    <w:name w:val="xl3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8">
    <w:name w:val="xl318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9">
    <w:name w:val="xl319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20">
    <w:name w:val="xl32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1">
    <w:name w:val="xl321"/>
    <w:basedOn w:val="a"/>
    <w:semiHidden/>
    <w:rsid w:val="00036726"/>
    <w:pPr>
      <w:pBdr>
        <w:lef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2">
    <w:name w:val="xl32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3">
    <w:name w:val="xl323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4">
    <w:name w:val="xl324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5">
    <w:name w:val="xl325"/>
    <w:basedOn w:val="a"/>
    <w:semiHidden/>
    <w:rsid w:val="00036726"/>
    <w:pPr>
      <w:pBdr>
        <w:bottom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6">
    <w:name w:val="xl326"/>
    <w:basedOn w:val="a"/>
    <w:semiHidden/>
    <w:rsid w:val="00036726"/>
    <w:pPr>
      <w:pBdr>
        <w:bottom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7">
    <w:name w:val="xl327"/>
    <w:basedOn w:val="a"/>
    <w:semiHidden/>
    <w:rsid w:val="00036726"/>
    <w:pP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8">
    <w:name w:val="xl32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9">
    <w:name w:val="xl329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30">
    <w:name w:val="xl330"/>
    <w:basedOn w:val="a"/>
    <w:semiHidden/>
    <w:rsid w:val="00036726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31">
    <w:name w:val="xl331"/>
    <w:basedOn w:val="a"/>
    <w:semiHidden/>
    <w:rsid w:val="00036726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3">
    <w:name w:val="xl333"/>
    <w:basedOn w:val="a"/>
    <w:semiHidden/>
    <w:rsid w:val="00036726"/>
    <w:pPr>
      <w:pBdr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4">
    <w:name w:val="xl334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5">
    <w:name w:val="xl335"/>
    <w:basedOn w:val="a"/>
    <w:semiHidden/>
    <w:rsid w:val="00036726"/>
    <w:pPr>
      <w:pBdr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6">
    <w:name w:val="xl33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7">
    <w:name w:val="xl337"/>
    <w:basedOn w:val="a"/>
    <w:semiHidden/>
    <w:rsid w:val="00036726"/>
    <w:pPr>
      <w:pBdr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8">
    <w:name w:val="xl338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9">
    <w:name w:val="xl339"/>
    <w:basedOn w:val="a"/>
    <w:semiHidden/>
    <w:rsid w:val="00036726"/>
    <w:pPr>
      <w:pBdr>
        <w:top w:val="single" w:sz="4" w:space="0" w:color="auto"/>
        <w:lef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0">
    <w:name w:val="xl34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1">
    <w:name w:val="xl34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2">
    <w:name w:val="xl342"/>
    <w:basedOn w:val="a"/>
    <w:semiHidden/>
    <w:rsid w:val="00036726"/>
    <w:pPr>
      <w:pBdr>
        <w:bottom w:val="single" w:sz="8" w:space="0" w:color="auto"/>
      </w:pBdr>
      <w:shd w:val="clear" w:color="auto" w:fill="FCD5B4"/>
      <w:spacing w:before="100" w:beforeAutospacing="1" w:after="100" w:afterAutospacing="1"/>
      <w:jc w:val="center"/>
    </w:pPr>
  </w:style>
  <w:style w:type="paragraph" w:customStyle="1" w:styleId="xl343">
    <w:name w:val="xl343"/>
    <w:basedOn w:val="a"/>
    <w:semiHidden/>
    <w:rsid w:val="00036726"/>
    <w:pPr>
      <w:pBdr>
        <w:bottom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4">
    <w:name w:val="xl344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45">
    <w:name w:val="xl345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6">
    <w:name w:val="xl346"/>
    <w:basedOn w:val="a"/>
    <w:semiHidden/>
    <w:rsid w:val="00036726"/>
    <w:pPr>
      <w:pBdr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7">
    <w:name w:val="xl347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48">
    <w:name w:val="xl348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49">
    <w:name w:val="xl34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50">
    <w:name w:val="xl350"/>
    <w:basedOn w:val="a"/>
    <w:semiHidden/>
    <w:rsid w:val="0003672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1">
    <w:name w:val="xl351"/>
    <w:basedOn w:val="a"/>
    <w:semiHidden/>
    <w:rsid w:val="0003672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2">
    <w:name w:val="xl352"/>
    <w:basedOn w:val="a"/>
    <w:semiHidden/>
    <w:rsid w:val="00036726"/>
    <w:pPr>
      <w:pBdr>
        <w:top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3">
    <w:name w:val="xl353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4">
    <w:name w:val="xl35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5">
    <w:name w:val="xl355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6">
    <w:name w:val="xl356"/>
    <w:basedOn w:val="a"/>
    <w:semiHidden/>
    <w:rsid w:val="00036726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7">
    <w:name w:val="xl35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8">
    <w:name w:val="xl358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59">
    <w:name w:val="xl35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60">
    <w:name w:val="xl36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1">
    <w:name w:val="xl36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2">
    <w:name w:val="xl36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3">
    <w:name w:val="xl36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4">
    <w:name w:val="xl36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5">
    <w:name w:val="xl36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6">
    <w:name w:val="xl36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7">
    <w:name w:val="xl36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8">
    <w:name w:val="xl36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9">
    <w:name w:val="xl36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0">
    <w:name w:val="xl370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1">
    <w:name w:val="xl371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2">
    <w:name w:val="xl372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3">
    <w:name w:val="xl373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4">
    <w:name w:val="xl374"/>
    <w:basedOn w:val="a"/>
    <w:semiHidden/>
    <w:rsid w:val="00036726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5">
    <w:name w:val="xl375"/>
    <w:basedOn w:val="a"/>
    <w:semiHidden/>
    <w:rsid w:val="00036726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6">
    <w:name w:val="xl37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7">
    <w:name w:val="xl377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8">
    <w:name w:val="xl378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9">
    <w:name w:val="xl379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0">
    <w:name w:val="xl38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1">
    <w:name w:val="xl38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2">
    <w:name w:val="xl3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83">
    <w:name w:val="xl38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4">
    <w:name w:val="xl38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5">
    <w:name w:val="xl385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6">
    <w:name w:val="xl38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7">
    <w:name w:val="xl38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8">
    <w:name w:val="xl388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9">
    <w:name w:val="xl389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0">
    <w:name w:val="xl39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91">
    <w:name w:val="xl39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2">
    <w:name w:val="xl392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3">
    <w:name w:val="xl39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4">
    <w:name w:val="xl394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5">
    <w:name w:val="xl39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6">
    <w:name w:val="xl396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7">
    <w:name w:val="xl397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8">
    <w:name w:val="xl39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9">
    <w:name w:val="xl399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0">
    <w:name w:val="xl400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01">
    <w:name w:val="xl401"/>
    <w:basedOn w:val="a"/>
    <w:semiHidden/>
    <w:rsid w:val="00036726"/>
    <w:pPr>
      <w:pBdr>
        <w:left w:val="single" w:sz="4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02">
    <w:name w:val="xl402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403">
    <w:name w:val="xl403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404">
    <w:name w:val="xl404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5">
    <w:name w:val="xl40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6">
    <w:name w:val="xl40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7">
    <w:name w:val="xl40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8">
    <w:name w:val="xl408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9">
    <w:name w:val="xl409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0">
    <w:name w:val="xl410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1">
    <w:name w:val="xl411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2">
    <w:name w:val="xl412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sid w:val="00036726"/>
    <w:rPr>
      <w:sz w:val="16"/>
      <w:szCs w:val="16"/>
    </w:rPr>
  </w:style>
  <w:style w:type="table" w:customStyle="1" w:styleId="1b">
    <w:name w:val="Сетка таблицы1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тиль1"/>
    <w:basedOn w:val="a1"/>
    <w:uiPriority w:val="99"/>
    <w:qFormat/>
    <w:rsid w:val="00036726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A944076A4D56165E0AAD552DB05FE47F16D615950E6A2791415E5B49B8DCD69CB000E3CAA1FDE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1A944076A4D56165E0AAD552DB05FED7B19D7169853602FC84D5C5C46E7CBD1D5BC01E3CAA0DAF9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3688-394F-4DA8-8347-17A2B181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38</Pages>
  <Words>11901</Words>
  <Characters>67842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2019-03-12T11:35:00Z</cp:lastPrinted>
  <dcterms:created xsi:type="dcterms:W3CDTF">2016-02-18T13:29:00Z</dcterms:created>
  <dcterms:modified xsi:type="dcterms:W3CDTF">2019-12-24T14:41:00Z</dcterms:modified>
</cp:coreProperties>
</file>