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ED" w:rsidRPr="00FB49ED" w:rsidRDefault="00FB49ED" w:rsidP="00FB49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510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95106">
        <w:rPr>
          <w:rFonts w:ascii="Times New Roman" w:hAnsi="Times New Roman" w:cs="Times New Roman"/>
          <w:b/>
          <w:sz w:val="44"/>
          <w:szCs w:val="44"/>
        </w:rPr>
        <w:t>ПОНЫРОВСКОГО  РАЙОНА  КУРСКОЙ ОБЛАСТИ</w:t>
      </w: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95106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995106" w:rsidRPr="00995106" w:rsidRDefault="00995106" w:rsidP="009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от     </w:t>
      </w:r>
      <w:r w:rsidR="007B3B3E">
        <w:rPr>
          <w:rFonts w:ascii="Times New Roman" w:hAnsi="Times New Roman" w:cs="Times New Roman"/>
          <w:sz w:val="28"/>
          <w:szCs w:val="28"/>
        </w:rPr>
        <w:t xml:space="preserve">28.11.2019 </w:t>
      </w:r>
      <w:r w:rsidRPr="00995106">
        <w:rPr>
          <w:rFonts w:ascii="Times New Roman" w:hAnsi="Times New Roman" w:cs="Times New Roman"/>
          <w:sz w:val="28"/>
          <w:szCs w:val="28"/>
        </w:rPr>
        <w:t xml:space="preserve">№  </w:t>
      </w:r>
      <w:r w:rsidR="007B3B3E">
        <w:rPr>
          <w:rFonts w:ascii="Times New Roman" w:hAnsi="Times New Roman" w:cs="Times New Roman"/>
          <w:sz w:val="28"/>
          <w:szCs w:val="28"/>
        </w:rPr>
        <w:t>685</w:t>
      </w:r>
    </w:p>
    <w:p w:rsidR="00995106" w:rsidRPr="00995106" w:rsidRDefault="00995106" w:rsidP="00995106">
      <w:pPr>
        <w:spacing w:after="0" w:line="240" w:lineRule="auto"/>
        <w:rPr>
          <w:rFonts w:ascii="Times New Roman" w:hAnsi="Times New Roman" w:cs="Times New Roman"/>
        </w:rPr>
      </w:pPr>
      <w:r w:rsidRPr="00995106">
        <w:rPr>
          <w:rFonts w:ascii="Times New Roman" w:hAnsi="Times New Roman" w:cs="Times New Roman"/>
        </w:rPr>
        <w:t xml:space="preserve">306000, Курская область, пос. Поныри, ул.Ленина,14 </w:t>
      </w:r>
    </w:p>
    <w:p w:rsidR="00995106" w:rsidRPr="00995106" w:rsidRDefault="00995106" w:rsidP="00995106">
      <w:pPr>
        <w:spacing w:after="0" w:line="240" w:lineRule="auto"/>
        <w:rPr>
          <w:rFonts w:ascii="Times New Roman" w:hAnsi="Times New Roman" w:cs="Times New Roman"/>
        </w:rPr>
      </w:pPr>
      <w:r w:rsidRPr="00995106">
        <w:rPr>
          <w:rFonts w:ascii="Times New Roman" w:hAnsi="Times New Roman" w:cs="Times New Roman"/>
        </w:rPr>
        <w:t xml:space="preserve">тел. / факс (47135) 2-11-58 </w:t>
      </w:r>
    </w:p>
    <w:p w:rsidR="00995106" w:rsidRPr="00995106" w:rsidRDefault="00995106" w:rsidP="009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плана 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мероприятий («дорожной карты»)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по содействию развитию конкуренции в Курской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области на территории Поныровского района 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95106" w:rsidRPr="00995106" w:rsidRDefault="00995106" w:rsidP="00995106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ab/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53E7F" w:rsidP="00953E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22B">
        <w:rPr>
          <w:rFonts w:ascii="Times New Roman" w:hAnsi="Times New Roman"/>
          <w:sz w:val="28"/>
          <w:szCs w:val="28"/>
        </w:rPr>
        <w:t>Во исполнение распоряжения Правительства Российской Федерации от 17.04.2019 №768-р «Об утверждении стандарта развития конкуренции в субъектах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Соглашением между комитетом по экономике и развитию Курской области и Администрацией Поныровского района Курской области о внедрении Стандарта развития конкуренции в Курской области от </w:t>
      </w:r>
      <w:r w:rsidR="00995106" w:rsidRPr="00DA732A">
        <w:rPr>
          <w:rFonts w:ascii="Times New Roman" w:hAnsi="Times New Roman" w:cs="Times New Roman"/>
          <w:sz w:val="28"/>
          <w:szCs w:val="28"/>
        </w:rPr>
        <w:t>03.11.2016</w:t>
      </w:r>
      <w:r w:rsidR="00995106" w:rsidRPr="00995106">
        <w:rPr>
          <w:rFonts w:ascii="Times New Roman" w:hAnsi="Times New Roman" w:cs="Times New Roman"/>
          <w:sz w:val="28"/>
          <w:szCs w:val="28"/>
        </w:rPr>
        <w:t>, Администрация Поныровского района Курской области п о с т а н о в л я е т:</w:t>
      </w:r>
    </w:p>
    <w:p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7F" w:rsidRDefault="00995106" w:rsidP="00953E7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953E7F">
        <w:rPr>
          <w:rFonts w:ascii="Times New Roman" w:hAnsi="Times New Roman" w:cs="Times New Roman"/>
          <w:sz w:val="28"/>
          <w:szCs w:val="28"/>
        </w:rPr>
        <w:t>е:</w:t>
      </w:r>
    </w:p>
    <w:p w:rsidR="00953E7F" w:rsidRDefault="00953E7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рынков </w:t>
      </w:r>
      <w:r w:rsidR="008C219F" w:rsidRPr="00C30327">
        <w:rPr>
          <w:rFonts w:ascii="Times New Roman" w:hAnsi="Times New Roman" w:cs="Times New Roman"/>
          <w:sz w:val="28"/>
          <w:szCs w:val="28"/>
        </w:rPr>
        <w:t xml:space="preserve">для </w:t>
      </w:r>
      <w:r w:rsidR="008C219F" w:rsidRPr="00C30327">
        <w:rPr>
          <w:rFonts w:ascii="Times New Roman" w:hAnsi="Times New Roman" w:cs="Times New Roman"/>
          <w:bCs/>
          <w:sz w:val="28"/>
          <w:szCs w:val="28"/>
        </w:rPr>
        <w:t xml:space="preserve">содействия </w:t>
      </w:r>
      <w:r w:rsidR="008C219F" w:rsidRPr="00C30327">
        <w:rPr>
          <w:rFonts w:ascii="Times New Roman" w:hAnsi="Times New Roman" w:cs="Times New Roman"/>
          <w:sz w:val="28"/>
          <w:szCs w:val="28"/>
        </w:rPr>
        <w:t>развитию конкуренции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Pr="008C219F">
        <w:rPr>
          <w:rFonts w:ascii="Times New Roman" w:hAnsi="Times New Roman" w:cs="Times New Roman"/>
          <w:sz w:val="28"/>
          <w:szCs w:val="28"/>
        </w:rPr>
        <w:t>района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="00EB7A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 (Приложение №1);</w:t>
      </w:r>
    </w:p>
    <w:p w:rsidR="00995106" w:rsidRDefault="00953E7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план </w:t>
      </w:r>
      <w:r w:rsidR="00882806" w:rsidRPr="00882806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 по содействию развитию конкуренции</w:t>
      </w:r>
      <w:r w:rsidR="007B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106" w:rsidRPr="00995106">
        <w:rPr>
          <w:rFonts w:ascii="Times New Roman" w:hAnsi="Times New Roman" w:cs="Times New Roman"/>
          <w:sz w:val="28"/>
          <w:szCs w:val="28"/>
        </w:rPr>
        <w:t>в Курской области на территории Поныровского района Курской области (далее – 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95106" w:rsidRPr="00995106">
        <w:rPr>
          <w:rFonts w:ascii="Times New Roman" w:hAnsi="Times New Roman" w:cs="Times New Roman"/>
          <w:sz w:val="28"/>
          <w:szCs w:val="28"/>
        </w:rPr>
        <w:t>.</w:t>
      </w:r>
    </w:p>
    <w:p w:rsidR="008C219F" w:rsidRPr="008C219F" w:rsidRDefault="008C219F" w:rsidP="0095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Интернет-сайте </w:t>
      </w:r>
      <w:r w:rsidR="00C303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3B3E">
        <w:rPr>
          <w:rFonts w:ascii="Times New Roman" w:hAnsi="Times New Roman" w:cs="Times New Roman"/>
          <w:sz w:val="28"/>
          <w:szCs w:val="28"/>
        </w:rPr>
        <w:t xml:space="preserve"> </w:t>
      </w:r>
      <w:r w:rsidR="00C30327">
        <w:rPr>
          <w:rFonts w:ascii="Times New Roman" w:hAnsi="Times New Roman" w:cs="Times New Roman"/>
          <w:sz w:val="28"/>
          <w:szCs w:val="28"/>
        </w:rPr>
        <w:t>«</w:t>
      </w:r>
      <w:r w:rsidRPr="00C30327">
        <w:rPr>
          <w:rFonts w:ascii="Times New Roman" w:hAnsi="Times New Roman" w:cs="Times New Roman"/>
          <w:sz w:val="28"/>
          <w:szCs w:val="28"/>
        </w:rPr>
        <w:t>Поныровск</w:t>
      </w:r>
      <w:r w:rsidR="00C30327">
        <w:rPr>
          <w:rFonts w:ascii="Times New Roman" w:hAnsi="Times New Roman" w:cs="Times New Roman"/>
          <w:sz w:val="28"/>
          <w:szCs w:val="28"/>
        </w:rPr>
        <w:t>ий</w:t>
      </w:r>
      <w:r w:rsidRPr="00C303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0327">
        <w:rPr>
          <w:rFonts w:ascii="Times New Roman" w:hAnsi="Times New Roman" w:cs="Times New Roman"/>
          <w:sz w:val="28"/>
          <w:szCs w:val="28"/>
        </w:rPr>
        <w:t>»</w:t>
      </w:r>
      <w:r w:rsidRPr="00C30327">
        <w:rPr>
          <w:rFonts w:ascii="Times New Roman" w:hAnsi="Times New Roman" w:cs="Times New Roman"/>
          <w:sz w:val="28"/>
          <w:szCs w:val="28"/>
        </w:rPr>
        <w:t xml:space="preserve"> Курской области (адрес </w:t>
      </w:r>
      <w:r w:rsidRPr="00C303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30327">
        <w:rPr>
          <w:rFonts w:ascii="Times New Roman" w:hAnsi="Times New Roman" w:cs="Times New Roman"/>
          <w:sz w:val="28"/>
          <w:szCs w:val="28"/>
        </w:rPr>
        <w:t>-сайта: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0327" w:rsidRPr="00C30327">
        <w:rPr>
          <w:rFonts w:ascii="Times New Roman" w:hAnsi="Times New Roman" w:cs="Times New Roman"/>
          <w:sz w:val="28"/>
          <w:szCs w:val="28"/>
        </w:rPr>
        <w:t>://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ponirir</w:t>
      </w:r>
      <w:r w:rsidR="00C30327" w:rsidRPr="00C30327">
        <w:rPr>
          <w:rFonts w:ascii="Times New Roman" w:hAnsi="Times New Roman" w:cs="Times New Roman"/>
          <w:sz w:val="28"/>
          <w:szCs w:val="28"/>
        </w:rPr>
        <w:t>.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C30327" w:rsidRPr="00C30327">
        <w:rPr>
          <w:rFonts w:ascii="Times New Roman" w:hAnsi="Times New Roman" w:cs="Times New Roman"/>
          <w:sz w:val="28"/>
          <w:szCs w:val="28"/>
        </w:rPr>
        <w:t>.</w:t>
      </w:r>
      <w:r w:rsidR="00C30327" w:rsidRPr="00C303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30327" w:rsidRPr="00C30327">
        <w:rPr>
          <w:rFonts w:ascii="Times New Roman" w:hAnsi="Times New Roman" w:cs="Times New Roman"/>
          <w:sz w:val="28"/>
          <w:szCs w:val="28"/>
        </w:rPr>
        <w:t>/</w:t>
      </w:r>
      <w:r w:rsidRPr="00C30327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995106" w:rsidRP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3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Администрации Поныровского района Курской области, ответственным за реализацию мероприятий по развитию конкуренции в Поныровском районе Курской области:</w:t>
      </w:r>
    </w:p>
    <w:p w:rsidR="00995106" w:rsidRPr="00995106" w:rsidRDefault="00995106" w:rsidP="0099510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организовать работу и обеспечить своевременное выполнение мероприятий «дорожной карты»;</w:t>
      </w:r>
    </w:p>
    <w:p w:rsidR="00995106" w:rsidRPr="00995106" w:rsidRDefault="00995106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в отдел экономики и управления имуществом Администрации Поныровского района Курской области информацию о ходе реализации мероприятий по содействию развитию конкуренции на территории Поныровского района Курской области по итогам отчетного года в срок до </w:t>
      </w:r>
      <w:r w:rsidR="00EC6447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Pr="00EC6447">
        <w:rPr>
          <w:rFonts w:ascii="Times New Roman" w:hAnsi="Times New Roman" w:cs="Times New Roman"/>
          <w:sz w:val="28"/>
          <w:szCs w:val="28"/>
        </w:rPr>
        <w:t>года</w:t>
      </w:r>
      <w:r w:rsidRPr="00995106">
        <w:rPr>
          <w:rFonts w:ascii="Times New Roman" w:hAnsi="Times New Roman" w:cs="Times New Roman"/>
          <w:sz w:val="28"/>
          <w:szCs w:val="28"/>
        </w:rPr>
        <w:t>, следующего за отчетным годом.</w:t>
      </w:r>
    </w:p>
    <w:p w:rsid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4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 поселений Поныровского района обеспечить выполнение мероприятий «дорожной карты» в части касающейся.</w:t>
      </w:r>
    </w:p>
    <w:p w:rsidR="008828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5</w:t>
      </w:r>
      <w:r w:rsidR="00882806" w:rsidRPr="00C30327">
        <w:rPr>
          <w:rFonts w:ascii="Times New Roman" w:hAnsi="Times New Roman" w:cs="Times New Roman"/>
          <w:sz w:val="28"/>
          <w:szCs w:val="28"/>
        </w:rPr>
        <w:t>.</w:t>
      </w:r>
      <w:r w:rsidR="00882806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постановления Администрации Поныровского района Курской области:</w:t>
      </w:r>
    </w:p>
    <w:p w:rsidR="00882806" w:rsidRDefault="00554474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8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30.12.2016 № 752 «</w:t>
      </w:r>
      <w:r w:rsidRPr="00554474">
        <w:rPr>
          <w:rFonts w:ascii="Times New Roman" w:hAnsi="Times New Roman" w:cs="Times New Roman"/>
          <w:sz w:val="28"/>
          <w:szCs w:val="28"/>
        </w:rPr>
        <w:t>Об утверждении Плана по реализации мероприятий «дорожной карты» по содействию развития конкуренции в Курской области в Поныровском районе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4474" w:rsidRPr="00554474" w:rsidRDefault="00554474" w:rsidP="0055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14.02.2017 № 93 «</w:t>
      </w:r>
      <w:r w:rsidRPr="00554474">
        <w:rPr>
          <w:rFonts w:ascii="Times New Roman" w:hAnsi="Times New Roman" w:cs="Times New Roman"/>
          <w:sz w:val="28"/>
          <w:szCs w:val="28"/>
        </w:rPr>
        <w:t>Об утверждении муниципального плана реализации мероприятий («дорожной карты»)</w:t>
      </w:r>
      <w:r w:rsidR="002C1F05">
        <w:rPr>
          <w:rFonts w:ascii="Times New Roman" w:hAnsi="Times New Roman" w:cs="Times New Roman"/>
          <w:sz w:val="28"/>
          <w:szCs w:val="28"/>
        </w:rPr>
        <w:t xml:space="preserve"> </w:t>
      </w:r>
      <w:r w:rsidRPr="00554474">
        <w:rPr>
          <w:rFonts w:ascii="Times New Roman" w:hAnsi="Times New Roman" w:cs="Times New Roman"/>
          <w:sz w:val="28"/>
          <w:szCs w:val="28"/>
        </w:rPr>
        <w:t>по содействию развитию конкуренции в Курской</w:t>
      </w:r>
    </w:p>
    <w:p w:rsidR="00554474" w:rsidRPr="00554474" w:rsidRDefault="00554474" w:rsidP="00554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74">
        <w:rPr>
          <w:rFonts w:ascii="Times New Roman" w:hAnsi="Times New Roman" w:cs="Times New Roman"/>
          <w:sz w:val="28"/>
          <w:szCs w:val="28"/>
        </w:rPr>
        <w:t>области на территории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106" w:rsidRPr="00995106" w:rsidRDefault="008C219F" w:rsidP="00995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6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995106" w:rsidRPr="00995106" w:rsidRDefault="008C219F" w:rsidP="0099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327">
        <w:rPr>
          <w:rFonts w:ascii="Times New Roman" w:hAnsi="Times New Roman" w:cs="Times New Roman"/>
          <w:sz w:val="28"/>
          <w:szCs w:val="28"/>
        </w:rPr>
        <w:t>7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 и распространяется на правоотношения, возникшие </w:t>
      </w:r>
      <w:r w:rsidR="00995106" w:rsidRPr="00EC6447">
        <w:rPr>
          <w:rFonts w:ascii="Times New Roman" w:hAnsi="Times New Roman" w:cs="Times New Roman"/>
          <w:sz w:val="28"/>
          <w:szCs w:val="28"/>
        </w:rPr>
        <w:t>с 1 января 201</w:t>
      </w:r>
      <w:r w:rsidR="00882806" w:rsidRPr="00EC6447">
        <w:rPr>
          <w:rFonts w:ascii="Times New Roman" w:hAnsi="Times New Roman" w:cs="Times New Roman"/>
          <w:sz w:val="28"/>
          <w:szCs w:val="28"/>
        </w:rPr>
        <w:t>9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06" w:rsidRDefault="00995106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EB7AD9">
      <w:pPr>
        <w:pStyle w:val="afb"/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71" w:rsidRDefault="00865271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271" w:rsidRDefault="00865271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2A" w:rsidRDefault="00DA732A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2A" w:rsidRDefault="00DA732A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AD9" w:rsidRDefault="00EB7AD9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от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28.11.</w:t>
      </w:r>
      <w:r>
        <w:rPr>
          <w:rFonts w:ascii="Times New Roman" w:hAnsi="Times New Roman" w:cs="Times New Roman"/>
          <w:spacing w:val="-8"/>
          <w:sz w:val="28"/>
          <w:szCs w:val="28"/>
        </w:rPr>
        <w:t>2019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685</w:t>
      </w:r>
    </w:p>
    <w:p w:rsidR="00C30327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30327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рынков </w:t>
      </w:r>
      <w:r w:rsidRPr="00C303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0327">
        <w:rPr>
          <w:rFonts w:ascii="Times New Roman" w:hAnsi="Times New Roman" w:cs="Times New Roman"/>
          <w:bCs/>
          <w:sz w:val="28"/>
          <w:szCs w:val="28"/>
        </w:rPr>
        <w:t xml:space="preserve">содействия </w:t>
      </w:r>
      <w:r w:rsidRPr="00C30327">
        <w:rPr>
          <w:rFonts w:ascii="Times New Roman" w:hAnsi="Times New Roman" w:cs="Times New Roman"/>
          <w:sz w:val="28"/>
          <w:szCs w:val="28"/>
        </w:rPr>
        <w:t>развитию конкуренции</w:t>
      </w:r>
    </w:p>
    <w:p w:rsidR="00EB7AD9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19F">
        <w:rPr>
          <w:rFonts w:ascii="Times New Roman" w:hAnsi="Times New Roman" w:cs="Times New Roman"/>
          <w:sz w:val="28"/>
          <w:szCs w:val="28"/>
        </w:rPr>
        <w:t>на территории 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C30327" w:rsidRPr="008C219F" w:rsidRDefault="00C30327" w:rsidP="00EB7AD9">
      <w:pPr>
        <w:pStyle w:val="afb"/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762"/>
      </w:tblGrid>
      <w:tr w:rsidR="00EB7AD9" w:rsidRPr="00EB7AD9" w:rsidTr="00CD2D64">
        <w:trPr>
          <w:trHeight w:val="3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D9" w:rsidRPr="00EB7AD9" w:rsidRDefault="00EB7AD9" w:rsidP="008C21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D9" w:rsidRPr="00EB7AD9" w:rsidRDefault="00EB7AD9" w:rsidP="00CD2D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sz w:val="28"/>
                <w:szCs w:val="28"/>
              </w:rPr>
              <w:t>Наименование рынка</w:t>
            </w:r>
          </w:p>
        </w:tc>
      </w:tr>
      <w:tr w:rsidR="00BC233E" w:rsidRPr="00EB7AD9" w:rsidTr="00030239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BC233E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BC233E" w:rsidRDefault="00BC233E" w:rsidP="00BC233E">
            <w:pPr>
              <w:pStyle w:val="a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C233E">
              <w:rPr>
                <w:rFonts w:ascii="Times New Roman" w:hAnsi="Times New Roman" w:cs="Times New Roman"/>
                <w:bCs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C233E" w:rsidRPr="00EB7AD9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536F9D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BC233E" w:rsidP="00BC233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BC233E" w:rsidRPr="00EB7AD9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536F9D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E" w:rsidRPr="00EB7AD9" w:rsidRDefault="00BC233E" w:rsidP="00BC233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7AD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Рынок жилищного строительства</w:t>
            </w:r>
          </w:p>
        </w:tc>
      </w:tr>
      <w:tr w:rsidR="00DA732A" w:rsidRPr="00EB7AD9" w:rsidTr="00EB7AD9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2A" w:rsidRDefault="00DA732A" w:rsidP="00BC233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2A" w:rsidRPr="00DA732A" w:rsidRDefault="00DA732A" w:rsidP="00BC233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A732A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</w:tbl>
    <w:p w:rsidR="00995106" w:rsidRDefault="00995106" w:rsidP="00EB7AD9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7F" w:rsidRDefault="00953E7F" w:rsidP="000B1BE6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106" w:rsidRDefault="00995106" w:rsidP="0099510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eastAsia="ru-RU"/>
        </w:rPr>
        <w:sectPr w:rsidR="00995106" w:rsidSect="00995106">
          <w:headerReference w:type="default" r:id="rId8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995106" w:rsidRDefault="00EB7AD9" w:rsidP="00EB7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>28.11.</w:t>
      </w:r>
      <w:r>
        <w:rPr>
          <w:rFonts w:ascii="Times New Roman" w:hAnsi="Times New Roman" w:cs="Times New Roman"/>
          <w:spacing w:val="-8"/>
          <w:sz w:val="28"/>
          <w:szCs w:val="28"/>
        </w:rPr>
        <w:t>2019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</w:t>
      </w:r>
      <w:r w:rsidR="007B3B3E">
        <w:rPr>
          <w:rFonts w:ascii="Times New Roman" w:hAnsi="Times New Roman" w:cs="Times New Roman"/>
          <w:spacing w:val="-8"/>
          <w:sz w:val="28"/>
          <w:szCs w:val="28"/>
        </w:rPr>
        <w:t xml:space="preserve"> 685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A57B2A" w:rsidRPr="00995106" w:rsidRDefault="00A57B2A" w:rsidP="00EB7AD9">
      <w:pPr>
        <w:pStyle w:val="Default"/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57B2A" w:rsidRPr="00995106" w:rsidRDefault="00A57B2A" w:rsidP="0005518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Pr="00995106" w:rsidRDefault="00030239" w:rsidP="00035F3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r w:rsidR="00A57B2A" w:rsidRPr="0099510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86629" w:rsidRPr="00B733FB" w:rsidRDefault="00C86629" w:rsidP="00C86629">
      <w:pPr>
        <w:pStyle w:val="ac"/>
        <w:jc w:val="center"/>
        <w:rPr>
          <w:b/>
          <w:bCs/>
        </w:rPr>
      </w:pPr>
      <w:r w:rsidRPr="00B733FB">
        <w:rPr>
          <w:b/>
          <w:bCs/>
        </w:rPr>
        <w:t>мероприятий («дорожная карта») по содействию развитию конкуренции</w:t>
      </w:r>
    </w:p>
    <w:p w:rsidR="00A57B2A" w:rsidRPr="00C86629" w:rsidRDefault="00C86629" w:rsidP="00C8662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3F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733FB" w:rsidRPr="00B733FB"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на территории </w:t>
      </w:r>
      <w:r w:rsidRPr="00B733FB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 w:rsidR="00B733FB" w:rsidRPr="00B733F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733FB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B733FB" w:rsidRPr="00B733F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3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3FB"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</w:t>
      </w:r>
      <w:r w:rsidRPr="00B733FB">
        <w:rPr>
          <w:rFonts w:ascii="Times New Roman" w:hAnsi="Times New Roman" w:cs="Times New Roman"/>
          <w:b/>
          <w:bCs/>
          <w:sz w:val="28"/>
          <w:szCs w:val="28"/>
        </w:rPr>
        <w:t>на 2019-2021 годы</w:t>
      </w:r>
    </w:p>
    <w:p w:rsidR="00C86629" w:rsidRDefault="00C86629" w:rsidP="00035F3F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B2A" w:rsidRDefault="00A57B2A" w:rsidP="009D1DA1">
      <w:pPr>
        <w:pStyle w:val="Default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</w:rPr>
        <w:t>I. Общее описание «дорожной карты»</w:t>
      </w:r>
    </w:p>
    <w:p w:rsidR="00C86629" w:rsidRDefault="00C86629" w:rsidP="00C86629">
      <w:pPr>
        <w:pStyle w:val="Default"/>
        <w:widowControl w:val="0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86629" w:rsidRPr="00C86629" w:rsidRDefault="00C86629" w:rsidP="00C86629">
      <w:pPr>
        <w:pStyle w:val="ConsPlusNormal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9">
        <w:rPr>
          <w:rFonts w:ascii="Times New Roman" w:hAnsi="Times New Roman" w:cs="Times New Roman"/>
          <w:sz w:val="28"/>
          <w:szCs w:val="28"/>
        </w:rPr>
        <w:t>1.2. 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C86629" w:rsidRPr="00F51CD1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1.3. План мероприятий («дорожная карта») по достижению ключевых показателей развития конкуренции в </w:t>
      </w:r>
      <w:r>
        <w:rPr>
          <w:rFonts w:ascii="Times New Roman" w:hAnsi="Times New Roman" w:cs="Times New Roman"/>
          <w:color w:val="auto"/>
          <w:sz w:val="28"/>
          <w:szCs w:val="28"/>
        </w:rPr>
        <w:t>Поныровском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 на 2019-2021 годы (далее – «дорожная карта») </w:t>
      </w:r>
      <w:r w:rsidR="00F51CD1" w:rsidRPr="00F51CD1">
        <w:rPr>
          <w:rFonts w:ascii="Times New Roman" w:hAnsi="Times New Roman" w:cs="Times New Roman"/>
          <w:color w:val="auto"/>
          <w:sz w:val="28"/>
          <w:szCs w:val="28"/>
        </w:rPr>
        <w:t>разработан отделом экономики и управления имуществом администрации Поныровского района Курской области совместно со структурными подразделениями администрации Поныровского района Курской области, координирующими мероприятия по развитию конкуренции в соответствии со сферами ведения.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1.4. Реализация «дорожной карты» направлена на развитие конкурентной среды и предпринимательского климата на 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снижение административных и инфраструктурных барьеров.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lastRenderedPageBreak/>
        <w:t>1.5.</w:t>
      </w:r>
      <w:r w:rsidR="007B3B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Целями «дорожной карты» в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Поныровском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 являются: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-внедрение Стандарта развития конкуренции, утвержденного </w:t>
      </w:r>
      <w:r w:rsidRPr="00C8662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>от 17 апреля 2019 г. № 768-р;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-проведение мероприятий по содействию развитию конкуренции для каждого товарного рынка определенных для содействия развитию конкуренции;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-реализация положения о приоритете целей и задач по содействию развитию конкуренции на соответствующих товарных рынках;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-снижение доли муниципального сектора в экономике;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-развитие конкуренции при осуществлении закупок;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-повышение уровня защиты прав потребителей;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-снижение административных барьеров.</w:t>
      </w:r>
    </w:p>
    <w:p w:rsidR="00C86629" w:rsidRP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1.6. 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развитие конкуренции в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Поныровском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районе Курской области, в том числе на повышение информационной прозрачности деятельности органов местного самоуправления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Курской области. Разработанные меры будут способствовать созданию эффективной конкурентной среды на рынках товаров и услуг на территории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что позволит достичь улучшений в качестве жизни жителей </w:t>
      </w:r>
      <w:r w:rsidR="00F51CD1">
        <w:rPr>
          <w:rFonts w:ascii="Times New Roman" w:hAnsi="Times New Roman" w:cs="Times New Roman"/>
          <w:color w:val="auto"/>
          <w:sz w:val="28"/>
          <w:szCs w:val="28"/>
        </w:rPr>
        <w:t>Поныровского</w:t>
      </w:r>
      <w:r w:rsidRPr="00C86629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за краткосрочный период.</w:t>
      </w:r>
    </w:p>
    <w:p w:rsidR="00C86629" w:rsidRDefault="00C86629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6629">
        <w:rPr>
          <w:rFonts w:ascii="Times New Roman" w:hAnsi="Times New Roman" w:cs="Times New Roman"/>
          <w:color w:val="auto"/>
          <w:sz w:val="28"/>
          <w:szCs w:val="28"/>
        </w:rPr>
        <w:t>1.7. 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 и приказом Федеральной антимонопольной службы от 06.08.2019 № 1059/19 «О внесении изменений в приказ Федеральной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:rsidR="00F51CD1" w:rsidRPr="00C86629" w:rsidRDefault="00F51CD1" w:rsidP="00C86629">
      <w:pPr>
        <w:pStyle w:val="Default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105" w:rsidRPr="00995106" w:rsidRDefault="007C1105" w:rsidP="00F51CD1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:rsidR="00A57B2A" w:rsidRPr="007C1105" w:rsidRDefault="00A57B2A" w:rsidP="00035228">
      <w:pPr>
        <w:pStyle w:val="Default"/>
        <w:suppressAutoHyphens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995106">
        <w:rPr>
          <w:rFonts w:ascii="Times New Roman" w:hAnsi="Times New Roman" w:cs="Times New Roman"/>
          <w:b/>
          <w:bCs/>
          <w:sz w:val="28"/>
          <w:szCs w:val="28"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Поныровского района Курской области, и её проблематики</w:t>
      </w:r>
    </w:p>
    <w:p w:rsidR="00A57B2A" w:rsidRPr="00995106" w:rsidRDefault="00A57B2A" w:rsidP="00B01E5E">
      <w:pPr>
        <w:pStyle w:val="Default"/>
        <w:suppressAutoHyphens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3685"/>
        <w:gridCol w:w="1276"/>
        <w:gridCol w:w="3402"/>
        <w:gridCol w:w="761"/>
        <w:gridCol w:w="611"/>
        <w:gridCol w:w="686"/>
        <w:gridCol w:w="626"/>
        <w:gridCol w:w="623"/>
        <w:gridCol w:w="1306"/>
        <w:gridCol w:w="1942"/>
        <w:gridCol w:w="20"/>
      </w:tblGrid>
      <w:tr w:rsidR="0016219C" w:rsidRPr="00995106" w:rsidTr="0016219C">
        <w:trPr>
          <w:gridAfter w:val="1"/>
          <w:wAfter w:w="20" w:type="dxa"/>
          <w:tblHeader/>
          <w:jc w:val="center"/>
        </w:trPr>
        <w:tc>
          <w:tcPr>
            <w:tcW w:w="796" w:type="dxa"/>
            <w:vMerge w:val="restart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6219C" w:rsidRPr="00995106" w:rsidRDefault="0016219C" w:rsidP="0016219C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546" w:type="dxa"/>
            <w:gridSpan w:val="4"/>
            <w:vAlign w:val="center"/>
          </w:tcPr>
          <w:p w:rsidR="0016219C" w:rsidRPr="006A4C35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 показателя в Поныровском районе Курской области</w:t>
            </w:r>
          </w:p>
        </w:tc>
        <w:tc>
          <w:tcPr>
            <w:tcW w:w="1306" w:type="dxa"/>
            <w:vAlign w:val="center"/>
          </w:tcPr>
          <w:p w:rsidR="0016219C" w:rsidRPr="0016219C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 показателя Стандарта</w:t>
            </w:r>
          </w:p>
        </w:tc>
        <w:tc>
          <w:tcPr>
            <w:tcW w:w="1942" w:type="dxa"/>
            <w:vMerge w:val="restart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219C" w:rsidRPr="00995106" w:rsidTr="0016219C">
        <w:trPr>
          <w:gridAfter w:val="1"/>
          <w:wAfter w:w="20" w:type="dxa"/>
          <w:cantSplit/>
          <w:trHeight w:val="1472"/>
          <w:tblHeader/>
          <w:jc w:val="center"/>
        </w:trPr>
        <w:tc>
          <w:tcPr>
            <w:tcW w:w="796" w:type="dxa"/>
            <w:vMerge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6219C" w:rsidRPr="00995106" w:rsidRDefault="0016219C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6219C" w:rsidRPr="00995106" w:rsidRDefault="0016219C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extDirection w:val="btLr"/>
            <w:vAlign w:val="center"/>
          </w:tcPr>
          <w:p w:rsidR="0016219C" w:rsidRPr="00995106" w:rsidRDefault="0016219C" w:rsidP="0016219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(исх.)</w:t>
            </w:r>
          </w:p>
        </w:tc>
        <w:tc>
          <w:tcPr>
            <w:tcW w:w="686" w:type="dxa"/>
            <w:textDirection w:val="btLr"/>
            <w:vAlign w:val="center"/>
          </w:tcPr>
          <w:p w:rsidR="0016219C" w:rsidRPr="00995106" w:rsidRDefault="0016219C" w:rsidP="0016219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01.01.2020</w:t>
            </w:r>
          </w:p>
        </w:tc>
        <w:tc>
          <w:tcPr>
            <w:tcW w:w="626" w:type="dxa"/>
            <w:textDirection w:val="btLr"/>
            <w:vAlign w:val="center"/>
          </w:tcPr>
          <w:p w:rsidR="0016219C" w:rsidRPr="00995106" w:rsidRDefault="0016219C" w:rsidP="0016219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01.01.2021</w:t>
            </w:r>
          </w:p>
        </w:tc>
        <w:tc>
          <w:tcPr>
            <w:tcW w:w="623" w:type="dxa"/>
            <w:textDirection w:val="btLr"/>
            <w:vAlign w:val="center"/>
          </w:tcPr>
          <w:p w:rsidR="0016219C" w:rsidRPr="00995106" w:rsidRDefault="0016219C" w:rsidP="0016219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01.01.2022</w:t>
            </w:r>
          </w:p>
          <w:p w:rsidR="0016219C" w:rsidRPr="00995106" w:rsidRDefault="0016219C" w:rsidP="0016219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:rsidR="0016219C" w:rsidRPr="0016219C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01.01.2022</w:t>
            </w:r>
          </w:p>
          <w:p w:rsidR="0016219C" w:rsidRPr="0016219C" w:rsidRDefault="0016219C" w:rsidP="001621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42" w:type="dxa"/>
            <w:vMerge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9C" w:rsidRPr="00995106" w:rsidTr="0016219C">
        <w:trPr>
          <w:gridAfter w:val="1"/>
          <w:wAfter w:w="20" w:type="dxa"/>
          <w:tblHeader/>
          <w:jc w:val="center"/>
        </w:trPr>
        <w:tc>
          <w:tcPr>
            <w:tcW w:w="79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16219C" w:rsidRPr="00995106" w:rsidRDefault="003002FA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2" w:type="dxa"/>
            <w:vAlign w:val="center"/>
          </w:tcPr>
          <w:p w:rsidR="0016219C" w:rsidRPr="00995106" w:rsidRDefault="003002FA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D0F82" w:rsidRPr="00995106" w:rsidTr="00B16BFC">
        <w:trPr>
          <w:jc w:val="center"/>
        </w:trPr>
        <w:tc>
          <w:tcPr>
            <w:tcW w:w="15734" w:type="dxa"/>
            <w:gridSpan w:val="12"/>
          </w:tcPr>
          <w:p w:rsidR="002D0F82" w:rsidRPr="00BC233E" w:rsidRDefault="002D0F82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2D0F82" w:rsidRPr="00995106" w:rsidTr="00B16BFC">
        <w:trPr>
          <w:jc w:val="center"/>
        </w:trPr>
        <w:tc>
          <w:tcPr>
            <w:tcW w:w="15734" w:type="dxa"/>
            <w:gridSpan w:val="12"/>
          </w:tcPr>
          <w:p w:rsidR="002D0F82" w:rsidRPr="00BC233E" w:rsidRDefault="002D0F82" w:rsidP="0016219C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233E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информация:</w:t>
            </w:r>
          </w:p>
          <w:p w:rsidR="002D0F82" w:rsidRDefault="002D0F82" w:rsidP="0016219C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233E">
              <w:rPr>
                <w:rFonts w:ascii="Times New Roman" w:hAnsi="Times New Roman" w:cs="Times New Roman"/>
                <w:sz w:val="24"/>
                <w:szCs w:val="24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Поныровском районе </w:t>
            </w:r>
            <w:r w:rsidRPr="00BC233E">
              <w:rPr>
                <w:rFonts w:ascii="Times New Roman" w:hAnsi="Times New Roman" w:cs="Times New Roman"/>
                <w:sz w:val="24"/>
                <w:szCs w:val="24"/>
              </w:rPr>
              <w:t>Курской области по состоянию на 01.01.2019 года представлен 5 аптечными организациями (точки продаж), в том числе частных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(пять)</w:t>
            </w:r>
            <w:r w:rsidRPr="00BC2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F82" w:rsidRPr="002D0F82" w:rsidRDefault="002D0F82" w:rsidP="002D0F82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233E">
              <w:rPr>
                <w:rFonts w:ascii="Times New Roman" w:hAnsi="Times New Roman" w:cs="Times New Roman"/>
                <w:sz w:val="24"/>
                <w:szCs w:val="24"/>
              </w:rPr>
              <w:t xml:space="preserve">Доля негосударственных аптечных организаций (точек продаж), осуществляющих розничную торговлю фармацевтической продукцией, составляет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2D0F82" w:rsidRPr="00995106" w:rsidTr="00B16BFC">
        <w:trPr>
          <w:jc w:val="center"/>
        </w:trPr>
        <w:tc>
          <w:tcPr>
            <w:tcW w:w="15734" w:type="dxa"/>
            <w:gridSpan w:val="12"/>
          </w:tcPr>
          <w:p w:rsidR="002D0F82" w:rsidRPr="00995106" w:rsidRDefault="002D0F82" w:rsidP="0016219C">
            <w:pPr>
              <w:pStyle w:val="af"/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обеспечение:</w:t>
            </w:r>
            <w:r w:rsidR="0030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536F9D" w:rsidRPr="00995106" w:rsidTr="00EA4DB4">
        <w:trPr>
          <w:gridAfter w:val="1"/>
          <w:wAfter w:w="20" w:type="dxa"/>
          <w:trHeight w:val="420"/>
          <w:jc w:val="center"/>
        </w:trPr>
        <w:tc>
          <w:tcPr>
            <w:tcW w:w="796" w:type="dxa"/>
            <w:vAlign w:val="center"/>
          </w:tcPr>
          <w:p w:rsidR="00536F9D" w:rsidRPr="00995106" w:rsidRDefault="00536F9D" w:rsidP="00EA4DB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vAlign w:val="center"/>
          </w:tcPr>
          <w:p w:rsidR="00536F9D" w:rsidRPr="00995106" w:rsidRDefault="00536F9D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61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Merge w:val="restart"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2" w:type="dxa"/>
            <w:vMerge w:val="restart"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управления имуществом администрации Поныровского района </w:t>
            </w:r>
            <w:r w:rsidRPr="0016219C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536F9D" w:rsidRPr="00995106" w:rsidTr="0016219C">
        <w:trPr>
          <w:gridAfter w:val="1"/>
          <w:wAfter w:w="20" w:type="dxa"/>
          <w:trHeight w:val="1221"/>
          <w:jc w:val="center"/>
        </w:trPr>
        <w:tc>
          <w:tcPr>
            <w:tcW w:w="796" w:type="dxa"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5" w:type="dxa"/>
            <w:vAlign w:val="center"/>
          </w:tcPr>
          <w:p w:rsidR="00536F9D" w:rsidRPr="00995106" w:rsidRDefault="00536F9D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розничной продажи лекарственными препаратами.</w:t>
            </w:r>
          </w:p>
        </w:tc>
        <w:tc>
          <w:tcPr>
            <w:tcW w:w="1276" w:type="dxa"/>
            <w:vMerge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6F9D" w:rsidRPr="00995106" w:rsidRDefault="00536F9D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36F9D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36F9D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C0" w:rsidRPr="00995106" w:rsidTr="00B16BFC">
        <w:trPr>
          <w:jc w:val="center"/>
        </w:trPr>
        <w:tc>
          <w:tcPr>
            <w:tcW w:w="15734" w:type="dxa"/>
            <w:gridSpan w:val="12"/>
            <w:tcBorders>
              <w:right w:val="nil"/>
            </w:tcBorders>
          </w:tcPr>
          <w:p w:rsidR="00B400C0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00C0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Рынок </w:t>
            </w:r>
            <w:bookmarkStart w:id="0" w:name="_Hlk12262575"/>
            <w:r w:rsidR="00B400C0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0"/>
          </w:p>
        </w:tc>
      </w:tr>
      <w:tr w:rsidR="00B400C0" w:rsidRPr="00995106" w:rsidTr="00B16BFC">
        <w:trPr>
          <w:jc w:val="center"/>
        </w:trPr>
        <w:tc>
          <w:tcPr>
            <w:tcW w:w="15734" w:type="dxa"/>
            <w:gridSpan w:val="12"/>
          </w:tcPr>
          <w:p w:rsidR="00B400C0" w:rsidRPr="00995106" w:rsidRDefault="00B400C0" w:rsidP="0016219C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информация:</w:t>
            </w:r>
          </w:p>
          <w:p w:rsidR="00B400C0" w:rsidRPr="00995106" w:rsidRDefault="00B400C0" w:rsidP="0016219C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являются продолжение реализации мер, обеспечивающих равные условия всем хозяйствующим субъектам для организации обслуживания, оптимизации ценообразования на рынке услуг. В настоящее время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района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деятельность, зарегистрированный в установленном порядке 1 (один) индивидуальный предприниматель.</w:t>
            </w:r>
          </w:p>
        </w:tc>
      </w:tr>
      <w:tr w:rsidR="00B400C0" w:rsidRPr="00995106" w:rsidTr="00B16BFC">
        <w:trPr>
          <w:jc w:val="center"/>
        </w:trPr>
        <w:tc>
          <w:tcPr>
            <w:tcW w:w="15734" w:type="dxa"/>
            <w:gridSpan w:val="12"/>
          </w:tcPr>
          <w:p w:rsidR="00B400C0" w:rsidRPr="00995106" w:rsidRDefault="00B400C0" w:rsidP="0016219C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16219C" w:rsidRPr="00995106" w:rsidTr="00EA4DB4">
        <w:trPr>
          <w:gridAfter w:val="1"/>
          <w:wAfter w:w="20" w:type="dxa"/>
          <w:jc w:val="center"/>
        </w:trPr>
        <w:tc>
          <w:tcPr>
            <w:tcW w:w="79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vAlign w:val="center"/>
          </w:tcPr>
          <w:p w:rsidR="0016219C" w:rsidRPr="00995106" w:rsidRDefault="0016219C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рынка ремонта автотранспортных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Поныровского района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</w:p>
        </w:tc>
        <w:tc>
          <w:tcPr>
            <w:tcW w:w="127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Align w:val="center"/>
          </w:tcPr>
          <w:p w:rsidR="0016219C" w:rsidRPr="00995106" w:rsidRDefault="0016219C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61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Align w:val="center"/>
          </w:tcPr>
          <w:p w:rsidR="00100514" w:rsidRPr="00995106" w:rsidRDefault="0010051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2" w:type="dxa"/>
            <w:vAlign w:val="center"/>
          </w:tcPr>
          <w:p w:rsidR="0016219C" w:rsidRPr="00995106" w:rsidRDefault="0016219C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</w:t>
            </w:r>
            <w:r w:rsidR="007B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0C0">
              <w:rPr>
                <w:rFonts w:ascii="Times New Roman" w:hAnsi="Times New Roman" w:cs="Times New Roman"/>
                <w:sz w:val="24"/>
                <w:szCs w:val="24"/>
              </w:rPr>
              <w:t>администрации Поныровского района Курской области</w:t>
            </w:r>
          </w:p>
        </w:tc>
      </w:tr>
      <w:tr w:rsidR="00651224" w:rsidRPr="00995106" w:rsidTr="00B16BFC">
        <w:trPr>
          <w:jc w:val="center"/>
        </w:trPr>
        <w:tc>
          <w:tcPr>
            <w:tcW w:w="15734" w:type="dxa"/>
            <w:gridSpan w:val="12"/>
            <w:tcBorders>
              <w:right w:val="nil"/>
            </w:tcBorders>
          </w:tcPr>
          <w:p w:rsidR="00651224" w:rsidRPr="00995106" w:rsidRDefault="00536F9D" w:rsidP="0016219C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51224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жилищного строительства</w:t>
            </w:r>
          </w:p>
        </w:tc>
      </w:tr>
      <w:tr w:rsidR="00651224" w:rsidRPr="00995106" w:rsidTr="00B16BFC">
        <w:trPr>
          <w:jc w:val="center"/>
        </w:trPr>
        <w:tc>
          <w:tcPr>
            <w:tcW w:w="15734" w:type="dxa"/>
            <w:gridSpan w:val="12"/>
          </w:tcPr>
          <w:p w:rsidR="00651224" w:rsidRPr="00995106" w:rsidRDefault="00651224" w:rsidP="0016219C">
            <w:pPr>
              <w:pStyle w:val="a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Фактическая информация:</w:t>
            </w:r>
          </w:p>
          <w:p w:rsidR="007050D2" w:rsidRPr="007050D2" w:rsidRDefault="00651224" w:rsidP="007050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В настоящее время рынок жилищного строительства представлен предприятиями-застройщиками частных форм собственности и достаточно консервативен. Наибольший объем ввода осуществляется частным сектором.</w:t>
            </w:r>
            <w:r w:rsidR="007B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55F" w:rsidRPr="000C355F">
              <w:rPr>
                <w:rFonts w:ascii="Times New Roman" w:hAnsi="Times New Roman" w:cs="Times New Roman"/>
                <w:sz w:val="24"/>
                <w:szCs w:val="24"/>
              </w:rPr>
              <w:t>В 2018 году были введены в эксплуатацию жилые дома – 4511 кв.м., в том числе индивидуальное строительство – 4079 кв.м.</w:t>
            </w:r>
            <w:r w:rsidR="000C355F">
              <w:rPr>
                <w:rFonts w:ascii="Times New Roman" w:hAnsi="Times New Roman" w:cs="Times New Roman"/>
                <w:sz w:val="24"/>
                <w:szCs w:val="24"/>
              </w:rPr>
              <w:t>, строительство 3 (трех)4-х квартирных домов для детей-сирот - 432 кв.м. Застройку осуществлял индивидуальный предприниматель</w:t>
            </w:r>
            <w:r w:rsidR="00705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50D2" w:rsidRPr="007050D2">
              <w:rPr>
                <w:rFonts w:ascii="Times New Roman" w:hAnsi="Times New Roman" w:cs="Times New Roman"/>
                <w:sz w:val="24"/>
                <w:szCs w:val="24"/>
              </w:rPr>
              <w:t>По оценке 2019 года планируется ввод в эксплуатацию жилых домов – 4910 кв.м., в том числе индивидуальное строительство – 4910 кв.м.</w:t>
            </w:r>
          </w:p>
          <w:p w:rsidR="00651224" w:rsidRPr="00995106" w:rsidRDefault="00651224" w:rsidP="0016219C">
            <w:pPr>
              <w:pStyle w:val="a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рынка:</w:t>
            </w:r>
          </w:p>
          <w:p w:rsidR="00651224" w:rsidRPr="00995106" w:rsidRDefault="00651224" w:rsidP="0016219C">
            <w:pPr>
              <w:pStyle w:val="a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земельных участков, находящихся в государственной (муниципальной) собственности. Увеличение темпов жилищного строительства.</w:t>
            </w:r>
          </w:p>
        </w:tc>
      </w:tr>
      <w:tr w:rsidR="00651224" w:rsidRPr="00995106" w:rsidTr="00B16BFC">
        <w:trPr>
          <w:jc w:val="center"/>
        </w:trPr>
        <w:tc>
          <w:tcPr>
            <w:tcW w:w="15734" w:type="dxa"/>
            <w:gridSpan w:val="12"/>
          </w:tcPr>
          <w:p w:rsidR="00651224" w:rsidRPr="00995106" w:rsidRDefault="00651224" w:rsidP="0016219C">
            <w:pPr>
              <w:pStyle w:val="af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ресурсы.</w:t>
            </w:r>
          </w:p>
        </w:tc>
      </w:tr>
      <w:tr w:rsidR="00EA4DB4" w:rsidRPr="00995106" w:rsidTr="00EA4DB4">
        <w:trPr>
          <w:gridAfter w:val="1"/>
          <w:wAfter w:w="20" w:type="dxa"/>
          <w:jc w:val="center"/>
        </w:trPr>
        <w:tc>
          <w:tcPr>
            <w:tcW w:w="796" w:type="dxa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5" w:type="dxa"/>
            <w:vAlign w:val="center"/>
          </w:tcPr>
          <w:p w:rsidR="00EA4DB4" w:rsidRPr="00995106" w:rsidRDefault="00EA4DB4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стандартного жилья</w:t>
            </w:r>
          </w:p>
        </w:tc>
        <w:tc>
          <w:tcPr>
            <w:tcW w:w="1276" w:type="dxa"/>
            <w:vMerge w:val="restart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EA4DB4" w:rsidRPr="00995106" w:rsidRDefault="00EA4DB4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761" w:type="dxa"/>
            <w:vMerge w:val="restart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vMerge w:val="restart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  <w:vMerge w:val="restart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  <w:vMerge w:val="restart"/>
            <w:vAlign w:val="center"/>
          </w:tcPr>
          <w:p w:rsidR="00EA4DB4" w:rsidRPr="00995106" w:rsidRDefault="00EA4DB4" w:rsidP="00EA4DB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Merge w:val="restart"/>
            <w:vAlign w:val="center"/>
          </w:tcPr>
          <w:p w:rsidR="00EA4DB4" w:rsidRPr="0032478B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2" w:type="dxa"/>
            <w:vAlign w:val="center"/>
          </w:tcPr>
          <w:p w:rsidR="00EA4DB4" w:rsidRPr="0032478B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архитектуры, ЖКХ, охраны окружающей среды, </w:t>
            </w:r>
          </w:p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EA4DB4" w:rsidRPr="00995106" w:rsidTr="0016219C">
        <w:trPr>
          <w:gridAfter w:val="1"/>
          <w:wAfter w:w="20" w:type="dxa"/>
          <w:jc w:val="center"/>
        </w:trPr>
        <w:tc>
          <w:tcPr>
            <w:tcW w:w="796" w:type="dxa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5" w:type="dxa"/>
            <w:vAlign w:val="center"/>
          </w:tcPr>
          <w:p w:rsidR="00EA4DB4" w:rsidRPr="00995106" w:rsidRDefault="00EA4DB4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 </w:t>
            </w:r>
          </w:p>
        </w:tc>
        <w:tc>
          <w:tcPr>
            <w:tcW w:w="1276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A4DB4" w:rsidRPr="00995106" w:rsidRDefault="00EA4DB4" w:rsidP="0016219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A4DB4" w:rsidRPr="0032478B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A4DB4" w:rsidRPr="0032478B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архитектуры, ЖКХ, охраны окружающей среды, </w:t>
            </w:r>
          </w:p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 курской области</w:t>
            </w:r>
          </w:p>
        </w:tc>
      </w:tr>
      <w:tr w:rsidR="00EA4DB4" w:rsidRPr="00995106" w:rsidTr="0016219C">
        <w:trPr>
          <w:gridAfter w:val="1"/>
          <w:wAfter w:w="20" w:type="dxa"/>
          <w:jc w:val="center"/>
        </w:trPr>
        <w:tc>
          <w:tcPr>
            <w:tcW w:w="796" w:type="dxa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685" w:type="dxa"/>
            <w:vAlign w:val="center"/>
          </w:tcPr>
          <w:p w:rsidR="00EA4DB4" w:rsidRPr="00995106" w:rsidRDefault="00EA4DB4" w:rsidP="0016219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стандартного жилья</w:t>
            </w:r>
          </w:p>
        </w:tc>
        <w:tc>
          <w:tcPr>
            <w:tcW w:w="1276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A4DB4" w:rsidRPr="00995106" w:rsidRDefault="00EA4DB4" w:rsidP="0016219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A4DB4" w:rsidRPr="0032478B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A4DB4" w:rsidRPr="00995106" w:rsidRDefault="00EA4DB4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 Курской области</w:t>
            </w:r>
          </w:p>
        </w:tc>
      </w:tr>
      <w:tr w:rsidR="00706588" w:rsidRPr="00995106" w:rsidTr="004309E9">
        <w:trPr>
          <w:gridAfter w:val="1"/>
          <w:wAfter w:w="20" w:type="dxa"/>
          <w:jc w:val="center"/>
        </w:trPr>
        <w:tc>
          <w:tcPr>
            <w:tcW w:w="15714" w:type="dxa"/>
            <w:gridSpan w:val="11"/>
            <w:vAlign w:val="center"/>
          </w:tcPr>
          <w:p w:rsidR="00706588" w:rsidRDefault="00706588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8">
              <w:rPr>
                <w:rFonts w:ascii="Times New Roman" w:hAnsi="Times New Roman" w:cs="Times New Roman"/>
                <w:b/>
                <w:sz w:val="24"/>
                <w:szCs w:val="24"/>
              </w:rPr>
              <w:t>4.Рынок теплоснабжения (производство тепловой энергии)</w:t>
            </w:r>
          </w:p>
        </w:tc>
      </w:tr>
      <w:tr w:rsidR="00706588" w:rsidRPr="00995106" w:rsidTr="0023468F">
        <w:trPr>
          <w:gridAfter w:val="1"/>
          <w:wAfter w:w="20" w:type="dxa"/>
          <w:jc w:val="center"/>
        </w:trPr>
        <w:tc>
          <w:tcPr>
            <w:tcW w:w="15714" w:type="dxa"/>
            <w:gridSpan w:val="11"/>
            <w:vAlign w:val="center"/>
          </w:tcPr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информация: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настоящее время на территории </w:t>
            </w:r>
            <w:r w:rsid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Поныровского района </w:t>
            </w: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Курской области </w:t>
            </w:r>
            <w:r w:rsidR="00627C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предприяти</w:t>
            </w:r>
            <w:r w:rsidR="00627C9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осуществляют регулируемую деят</w:t>
            </w:r>
            <w:r w:rsidR="00DB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ельность в сфере теплоснабжения - ООО «Теплосети п. Поныри», </w:t>
            </w:r>
            <w:r w:rsidR="00DB09F7"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ГУПКО «Курскоблжилкомхоз»</w:t>
            </w:r>
            <w:r w:rsidR="00DB09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К хозяйствующим субъектам с государственным или муниципальным участием относятся ГУПКО «Курскоблжилкомхоз».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Проблематика рынка:</w:t>
            </w:r>
          </w:p>
          <w:p w:rsidR="00DB09F7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теплоснабжения </w:t>
            </w:r>
            <w:r w:rsidR="002F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Поныросвкого района </w:t>
            </w: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Курской области продолжает характеризоваться высокой степенью износа коммунальных объектов и инженерных коммуникаций. 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потребителями таких организаций являются население, проживающее в сельских поселениях с невысокой платежеспособностью и бюджетные организации. Коммунальные фонды мало привлекательны для частных инвесторов, так как они для них характерен высокий износ и низкая загрузка оборудования.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развития рынка: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реконструкции и модернизации существующих источников теплоснабжения, магистральных и квартальных тепловых сетей;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профессиональной подготовки инженерного и технического состава, обслуживающих источники теплоснабжения, магистральные и квартальные тепловые сети;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конкурентоспособности предприятий, осуществляющих предоставление услуг в сфере теплоснабжения;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оказания услуг на рынке теплоснабжения;</w:t>
            </w:r>
          </w:p>
          <w:p w:rsidR="00706588" w:rsidRPr="00627C95" w:rsidRDefault="00706588" w:rsidP="00706588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управления объектов производства тепловой энергии частным операторам на основе концессионных соглашений.</w:t>
            </w:r>
          </w:p>
          <w:p w:rsidR="00706588" w:rsidRPr="00627C95" w:rsidRDefault="00706588" w:rsidP="0070658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увеличение доли организаций частной формы собственности в сфере теплоснабжения (производство тепловой энергии).</w:t>
            </w:r>
          </w:p>
        </w:tc>
      </w:tr>
      <w:tr w:rsidR="00706588" w:rsidRPr="00995106" w:rsidTr="005904AC">
        <w:trPr>
          <w:gridAfter w:val="1"/>
          <w:wAfter w:w="20" w:type="dxa"/>
          <w:jc w:val="center"/>
        </w:trPr>
        <w:tc>
          <w:tcPr>
            <w:tcW w:w="15714" w:type="dxa"/>
            <w:gridSpan w:val="11"/>
            <w:vAlign w:val="center"/>
          </w:tcPr>
          <w:p w:rsidR="00706588" w:rsidRPr="00627C95" w:rsidRDefault="00706588" w:rsidP="0016219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обеспечение: ресурсное обеспечение мероприятий осуществляется за счёт средств организаций, заложенных в их инвестиционные </w:t>
            </w: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</w:tr>
      <w:tr w:rsidR="00F33F43" w:rsidRPr="00995106" w:rsidTr="001730C6">
        <w:trPr>
          <w:gridAfter w:val="1"/>
          <w:wAfter w:w="20" w:type="dxa"/>
          <w:jc w:val="center"/>
        </w:trPr>
        <w:tc>
          <w:tcPr>
            <w:tcW w:w="796" w:type="dxa"/>
            <w:vAlign w:val="center"/>
          </w:tcPr>
          <w:p w:rsidR="00F33F43" w:rsidRPr="00627C95" w:rsidRDefault="00F33F43" w:rsidP="0070658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27C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5" w:type="dxa"/>
            <w:vAlign w:val="center"/>
          </w:tcPr>
          <w:p w:rsidR="00F33F43" w:rsidRPr="00EC5630" w:rsidRDefault="00F33F43" w:rsidP="00EC56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C563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наличия на сайтах органов местного самоуправления перечня ресурсоснабжающих организаций, осуществляющих на их территории подключение (технологическое присоединение)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системам теплоснабжения</w:t>
            </w:r>
          </w:p>
        </w:tc>
        <w:tc>
          <w:tcPr>
            <w:tcW w:w="1276" w:type="dxa"/>
            <w:vMerge w:val="restart"/>
            <w:vAlign w:val="center"/>
          </w:tcPr>
          <w:p w:rsidR="00F33F43" w:rsidRPr="00627C95" w:rsidRDefault="00F33F43" w:rsidP="0070658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F33F43" w:rsidRPr="00627C95" w:rsidRDefault="00F33F43" w:rsidP="0070658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761" w:type="dxa"/>
            <w:vMerge w:val="restart"/>
            <w:vAlign w:val="center"/>
          </w:tcPr>
          <w:p w:rsidR="00F33F43" w:rsidRPr="00627C95" w:rsidRDefault="00F33F43" w:rsidP="00706588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9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1" w:type="dxa"/>
            <w:vMerge w:val="restart"/>
            <w:vAlign w:val="center"/>
          </w:tcPr>
          <w:p w:rsidR="00F33F43" w:rsidRPr="003002FA" w:rsidRDefault="00825C59" w:rsidP="007B3B3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86" w:type="dxa"/>
            <w:vMerge w:val="restart"/>
            <w:vAlign w:val="center"/>
          </w:tcPr>
          <w:p w:rsidR="00F33F43" w:rsidRPr="003002FA" w:rsidRDefault="00825C59" w:rsidP="004E16E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26" w:type="dxa"/>
            <w:vMerge w:val="restart"/>
            <w:vAlign w:val="center"/>
          </w:tcPr>
          <w:p w:rsidR="00F33F43" w:rsidRPr="003002FA" w:rsidRDefault="00825C59" w:rsidP="00706588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23" w:type="dxa"/>
            <w:vMerge w:val="restart"/>
            <w:vAlign w:val="center"/>
          </w:tcPr>
          <w:p w:rsidR="00F33F43" w:rsidRPr="003002FA" w:rsidRDefault="00825C59" w:rsidP="00706588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306" w:type="dxa"/>
            <w:vMerge w:val="restart"/>
            <w:vAlign w:val="center"/>
          </w:tcPr>
          <w:p w:rsidR="00F33F43" w:rsidRPr="003002FA" w:rsidRDefault="00F33F43" w:rsidP="0070658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  <w:vMerge w:val="restart"/>
            <w:vAlign w:val="center"/>
          </w:tcPr>
          <w:p w:rsidR="00F33F43" w:rsidRDefault="00F33F43" w:rsidP="00EC563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архитектуры, ЖКХ,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экономики и управления имуществом администрации Поныровского района Курской области,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33F43" w:rsidRPr="00995106" w:rsidTr="001730C6">
        <w:trPr>
          <w:gridAfter w:val="1"/>
          <w:wAfter w:w="20" w:type="dxa"/>
          <w:jc w:val="center"/>
        </w:trPr>
        <w:tc>
          <w:tcPr>
            <w:tcW w:w="796" w:type="dxa"/>
            <w:vAlign w:val="center"/>
          </w:tcPr>
          <w:p w:rsidR="00F33F43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vAlign w:val="center"/>
          </w:tcPr>
          <w:p w:rsidR="00F33F43" w:rsidRPr="00EC5630" w:rsidRDefault="00F33F43" w:rsidP="00EA4DB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5630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на рынке теплоснабжения</w:t>
            </w:r>
          </w:p>
        </w:tc>
        <w:tc>
          <w:tcPr>
            <w:tcW w:w="1276" w:type="dxa"/>
            <w:vMerge/>
            <w:vAlign w:val="center"/>
          </w:tcPr>
          <w:p w:rsidR="00F33F43" w:rsidRPr="00627C95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33F43" w:rsidRPr="00627C95" w:rsidRDefault="00F33F43" w:rsidP="00EA4DB4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F33F43" w:rsidRPr="00627C95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vMerge/>
            <w:vAlign w:val="center"/>
          </w:tcPr>
          <w:p w:rsidR="00F33F43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F33F43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</w:tcPr>
          <w:p w:rsidR="00F33F43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vMerge/>
            <w:vAlign w:val="center"/>
          </w:tcPr>
          <w:p w:rsidR="00F33F43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33F43" w:rsidRPr="00627C95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F33F43" w:rsidRDefault="00F33F43" w:rsidP="00EA4DB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F9D" w:rsidRDefault="00536F9D" w:rsidP="00B01E5E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36F9D" w:rsidRDefault="00536F9D" w:rsidP="00B01E5E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57B2A" w:rsidRPr="00995106" w:rsidRDefault="00A57B2A" w:rsidP="00B01E5E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Pr="00995106" w:rsidRDefault="00A57B2A" w:rsidP="0069200D">
      <w:pPr>
        <w:pStyle w:val="Default"/>
        <w:suppressAutoHyphens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95106">
        <w:rPr>
          <w:rFonts w:ascii="Times New Roman" w:hAnsi="Times New Roman" w:cs="Times New Roman"/>
          <w:b/>
          <w:bCs/>
          <w:sz w:val="28"/>
          <w:szCs w:val="28"/>
        </w:rPr>
        <w:t>. Мероприятия по содействию развитию конкуренции</w:t>
      </w:r>
    </w:p>
    <w:p w:rsidR="00A57B2A" w:rsidRPr="00995106" w:rsidRDefault="00A57B2A" w:rsidP="00056800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3036"/>
        <w:gridCol w:w="2728"/>
        <w:gridCol w:w="2382"/>
        <w:gridCol w:w="1466"/>
        <w:gridCol w:w="3331"/>
        <w:gridCol w:w="2129"/>
      </w:tblGrid>
      <w:tr w:rsidR="00A57B2A" w:rsidRPr="00995106">
        <w:trPr>
          <w:trHeight w:val="751"/>
          <w:tblHeader/>
          <w:jc w:val="center"/>
        </w:trPr>
        <w:tc>
          <w:tcPr>
            <w:tcW w:w="249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751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71" w:type="pct"/>
            <w:vAlign w:val="center"/>
          </w:tcPr>
          <w:p w:rsidR="00A57B2A" w:rsidRPr="00995106" w:rsidRDefault="00A57B2A" w:rsidP="00D974F8">
            <w:pPr>
              <w:pStyle w:val="af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57B2A" w:rsidRPr="00995106">
        <w:trPr>
          <w:jc w:val="center"/>
        </w:trPr>
        <w:tc>
          <w:tcPr>
            <w:tcW w:w="5000" w:type="pct"/>
            <w:gridSpan w:val="7"/>
            <w:vAlign w:val="center"/>
          </w:tcPr>
          <w:p w:rsidR="00A57B2A" w:rsidRPr="00995106" w:rsidRDefault="009B50D2" w:rsidP="00D974F8">
            <w:pPr>
              <w:pStyle w:val="af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7B2A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36F9D" w:rsidRPr="00995106" w:rsidTr="00536F9D">
        <w:trPr>
          <w:trHeight w:val="1677"/>
          <w:jc w:val="center"/>
        </w:trPr>
        <w:tc>
          <w:tcPr>
            <w:tcW w:w="249" w:type="pct"/>
            <w:vAlign w:val="center"/>
          </w:tcPr>
          <w:p w:rsidR="00536F9D" w:rsidRPr="00995106" w:rsidRDefault="00536F9D" w:rsidP="00EA4DB4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536F9D" w:rsidRPr="00995106" w:rsidRDefault="00536F9D" w:rsidP="00EA4D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предпринимателей, осуществляющих хозяйственную деятельность на рынке по организации торговой деятельности и соблюдению законодательства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751" w:type="pct"/>
            <w:vMerge w:val="restart"/>
            <w:vAlign w:val="center"/>
          </w:tcPr>
          <w:p w:rsidR="00536F9D" w:rsidRPr="00536F9D" w:rsidRDefault="00BB7C9F" w:rsidP="00C86B3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536F9D" w:rsidRPr="00536F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 розничной торговли лекарственными препаратами, медицинскими изделиями и сопутствующими товарами</w:t>
            </w:r>
            <w:r w:rsidR="00536F9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Поныровского района Курской области</w:t>
            </w:r>
          </w:p>
        </w:tc>
        <w:tc>
          <w:tcPr>
            <w:tcW w:w="462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71" w:type="pct"/>
            <w:vMerge w:val="restart"/>
            <w:vAlign w:val="center"/>
          </w:tcPr>
          <w:p w:rsidR="00536F9D" w:rsidRPr="00995106" w:rsidRDefault="00536F9D" w:rsidP="00D974F8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536F9D" w:rsidRPr="00995106">
        <w:trPr>
          <w:trHeight w:val="1349"/>
          <w:jc w:val="center"/>
        </w:trPr>
        <w:tc>
          <w:tcPr>
            <w:tcW w:w="249" w:type="pct"/>
            <w:vAlign w:val="center"/>
          </w:tcPr>
          <w:p w:rsidR="00536F9D" w:rsidRDefault="00536F9D" w:rsidP="00EA4DB4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57" w:type="pct"/>
            <w:vAlign w:val="center"/>
          </w:tcPr>
          <w:p w:rsidR="00536F9D" w:rsidRPr="00995106" w:rsidRDefault="00536F9D" w:rsidP="00ED414C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розничной продажи лекарственными препаратами.</w:t>
            </w:r>
          </w:p>
        </w:tc>
        <w:tc>
          <w:tcPr>
            <w:tcW w:w="860" w:type="pct"/>
            <w:vMerge/>
            <w:vAlign w:val="center"/>
          </w:tcPr>
          <w:p w:rsidR="00536F9D" w:rsidRPr="00995106" w:rsidRDefault="00536F9D" w:rsidP="00D974F8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536F9D" w:rsidRPr="00C86B35" w:rsidRDefault="00536F9D" w:rsidP="00C86B3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vMerge/>
            <w:vAlign w:val="center"/>
          </w:tcPr>
          <w:p w:rsidR="00536F9D" w:rsidRPr="00995106" w:rsidRDefault="00536F9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  <w:vAlign w:val="center"/>
          </w:tcPr>
          <w:p w:rsidR="00536F9D" w:rsidRPr="00995106" w:rsidRDefault="00536F9D" w:rsidP="00D974F8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536F9D" w:rsidRDefault="00536F9D" w:rsidP="00D974F8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2A" w:rsidRPr="00995106">
        <w:trPr>
          <w:jc w:val="center"/>
        </w:trPr>
        <w:tc>
          <w:tcPr>
            <w:tcW w:w="5000" w:type="pct"/>
            <w:gridSpan w:val="7"/>
            <w:vAlign w:val="center"/>
          </w:tcPr>
          <w:p w:rsidR="00A57B2A" w:rsidRPr="00995106" w:rsidRDefault="00BB7C9F" w:rsidP="00D974F8">
            <w:pPr>
              <w:pStyle w:val="af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7B2A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4B53EA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рынка ремонта автотранспортных средств Курской области 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4B53EA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организаций, оказывающих услуги по ремонту автотранспортных средств </w:t>
            </w:r>
            <w:r w:rsidR="004B53E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4B5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Поныровского района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Курской области.</w:t>
            </w:r>
          </w:p>
        </w:tc>
        <w:tc>
          <w:tcPr>
            <w:tcW w:w="751" w:type="pct"/>
            <w:vAlign w:val="center"/>
          </w:tcPr>
          <w:p w:rsidR="00A57B2A" w:rsidRPr="00995106" w:rsidRDefault="00A57B2A" w:rsidP="004B53E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организаций, оказывающих услуги по ремонту </w:t>
            </w:r>
            <w:r w:rsidR="004B53E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Поныровского </w:t>
            </w:r>
            <w:r w:rsidR="004B5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4B53EA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реестра на официальном сайте </w:t>
            </w:r>
            <w:r w:rsidR="004B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негосударственных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сферу услуг по ремонту автотранспортных средств</w:t>
            </w:r>
          </w:p>
        </w:tc>
        <w:tc>
          <w:tcPr>
            <w:tcW w:w="671" w:type="pct"/>
            <w:vAlign w:val="center"/>
          </w:tcPr>
          <w:p w:rsidR="00A57B2A" w:rsidRPr="00995106" w:rsidRDefault="004B53EA" w:rsidP="00D974F8">
            <w:pPr>
              <w:pStyle w:val="af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управления имуществом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A57B2A" w:rsidRPr="00995106">
        <w:trPr>
          <w:jc w:val="center"/>
        </w:trPr>
        <w:tc>
          <w:tcPr>
            <w:tcW w:w="5000" w:type="pct"/>
            <w:gridSpan w:val="7"/>
            <w:vAlign w:val="center"/>
          </w:tcPr>
          <w:p w:rsidR="00A57B2A" w:rsidRPr="00995106" w:rsidRDefault="00BB7C9F" w:rsidP="00D974F8">
            <w:pPr>
              <w:pStyle w:val="af"/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A57B2A"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жилищного строительства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C45EAC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на сайт</w:t>
            </w:r>
            <w:r w:rsidR="00C4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45EA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образований </w:t>
            </w:r>
            <w:r w:rsidR="00C4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Поныровского района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</w:t>
            </w:r>
          </w:p>
        </w:tc>
        <w:tc>
          <w:tcPr>
            <w:tcW w:w="751" w:type="pct"/>
            <w:vAlign w:val="center"/>
          </w:tcPr>
          <w:p w:rsidR="00A57B2A" w:rsidRPr="00995106" w:rsidRDefault="00A57B2A" w:rsidP="00C45EAC">
            <w:pPr>
              <w:pStyle w:val="ConsPlusNormal0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на официальном сайте </w:t>
            </w:r>
            <w:r w:rsidR="00C45EA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официальных сайтах </w:t>
            </w:r>
            <w:r w:rsidR="00C4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образований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D974F8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участников градостроительных отношений</w:t>
            </w:r>
          </w:p>
        </w:tc>
        <w:tc>
          <w:tcPr>
            <w:tcW w:w="671" w:type="pct"/>
            <w:vAlign w:val="center"/>
          </w:tcPr>
          <w:p w:rsidR="00C45EAC" w:rsidRPr="0032478B" w:rsidRDefault="00C45EAC" w:rsidP="00C45E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архитектуры, ЖКХ, охраны окружающей среды, </w:t>
            </w:r>
          </w:p>
          <w:p w:rsidR="00A57B2A" w:rsidRPr="00995106" w:rsidRDefault="00C45EAC" w:rsidP="00C45E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отдел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включением информации о наличии инженерной инфраструктуры в документацию о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аукциона по продаже (на право аренды) земельных участков под строительство 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хозяйствующих субъектов</w:t>
            </w:r>
          </w:p>
        </w:tc>
        <w:tc>
          <w:tcPr>
            <w:tcW w:w="751" w:type="pct"/>
            <w:vAlign w:val="center"/>
          </w:tcPr>
          <w:p w:rsidR="00A57B2A" w:rsidRPr="00995106" w:rsidRDefault="00F959C0" w:rsidP="00D974F8">
            <w:pPr>
              <w:pStyle w:val="ConsPlusNormal0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Администрации Поныровскогорайона  Курской области и муниципальных образований Поныровского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 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D974F8">
            <w:pPr>
              <w:autoSpaceDE w:val="0"/>
              <w:autoSpaceDN w:val="0"/>
              <w:adjustRightInd w:val="0"/>
              <w:spacing w:after="0" w:line="240" w:lineRule="auto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 о технических условиях подключения (технологического присоединения) объекта строительства к сетям 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инженерно-техническо</w:t>
            </w:r>
            <w:r w:rsidR="00627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обеспечения (электро-, тепло</w:t>
            </w: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газо-, водоснабжения, водоотведения) в документации о проведении аукциона по продаже (на право аренды) земельных участков под строительство</w:t>
            </w:r>
          </w:p>
        </w:tc>
        <w:tc>
          <w:tcPr>
            <w:tcW w:w="671" w:type="pct"/>
            <w:vAlign w:val="center"/>
          </w:tcPr>
          <w:p w:rsidR="00C45EAC" w:rsidRPr="0032478B" w:rsidRDefault="005278A7" w:rsidP="00C45EA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45EAC" w:rsidRPr="0032478B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архитектуры, ЖКХ, охраны окружающей среды, </w:t>
            </w:r>
          </w:p>
          <w:p w:rsidR="00A57B2A" w:rsidRPr="00995106" w:rsidRDefault="00C45EAC" w:rsidP="00C45EAC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995106">
        <w:trPr>
          <w:jc w:val="center"/>
        </w:trPr>
        <w:tc>
          <w:tcPr>
            <w:tcW w:w="249" w:type="pct"/>
            <w:vAlign w:val="center"/>
          </w:tcPr>
          <w:p w:rsidR="00A57B2A" w:rsidRPr="00995106" w:rsidRDefault="00FA2CB7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57" w:type="pct"/>
            <w:vAlign w:val="center"/>
          </w:tcPr>
          <w:p w:rsidR="00A57B2A" w:rsidRPr="00995106" w:rsidRDefault="00A57B2A" w:rsidP="00F959C0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860" w:type="pct"/>
            <w:vAlign w:val="center"/>
          </w:tcPr>
          <w:p w:rsidR="00A57B2A" w:rsidRPr="00995106" w:rsidRDefault="00A57B2A" w:rsidP="00D974F8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субъектов, эффективное использование земельных участков</w:t>
            </w:r>
          </w:p>
        </w:tc>
        <w:tc>
          <w:tcPr>
            <w:tcW w:w="751" w:type="pct"/>
            <w:vAlign w:val="center"/>
          </w:tcPr>
          <w:p w:rsidR="00A57B2A" w:rsidRPr="00995106" w:rsidRDefault="00F959C0" w:rsidP="00D97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         Поныровского района Курской области  </w:t>
            </w:r>
            <w:r w:rsidRPr="009951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муниципальным имуществом и земельными ресурсами   Поныровского района Курской области»</w:t>
            </w:r>
          </w:p>
        </w:tc>
        <w:tc>
          <w:tcPr>
            <w:tcW w:w="462" w:type="pct"/>
            <w:vAlign w:val="center"/>
          </w:tcPr>
          <w:p w:rsidR="00A57B2A" w:rsidRPr="00995106" w:rsidRDefault="00A57B2A" w:rsidP="00D974F8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50" w:type="pct"/>
            <w:vAlign w:val="center"/>
          </w:tcPr>
          <w:p w:rsidR="00A57B2A" w:rsidRPr="00995106" w:rsidRDefault="00A57B2A" w:rsidP="00F959C0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в хозяйственный оборот земельных участков, находящихся в государственной, муниципальной собственности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671" w:type="pct"/>
            <w:vAlign w:val="center"/>
          </w:tcPr>
          <w:p w:rsidR="00A57B2A" w:rsidRPr="00995106" w:rsidRDefault="005278A7" w:rsidP="006D42C9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EAC" w:rsidRPr="0032478B">
              <w:rPr>
                <w:rFonts w:ascii="Times New Roman" w:hAnsi="Times New Roman" w:cs="Times New Roman"/>
                <w:sz w:val="24"/>
                <w:szCs w:val="24"/>
              </w:rPr>
              <w:t>тдел по земельным ресурсам</w:t>
            </w:r>
            <w:r w:rsidR="00C45E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5278A7" w:rsidRPr="00995106" w:rsidTr="005278A7">
        <w:trPr>
          <w:jc w:val="center"/>
        </w:trPr>
        <w:tc>
          <w:tcPr>
            <w:tcW w:w="5000" w:type="pct"/>
            <w:gridSpan w:val="7"/>
            <w:vAlign w:val="center"/>
          </w:tcPr>
          <w:p w:rsidR="005278A7" w:rsidRPr="005278A7" w:rsidRDefault="005278A7" w:rsidP="006D42C9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Рынок теплоснабжения (производство тепловой энергии)</w:t>
            </w:r>
          </w:p>
        </w:tc>
      </w:tr>
      <w:tr w:rsidR="00706588" w:rsidRPr="00995106">
        <w:trPr>
          <w:jc w:val="center"/>
        </w:trPr>
        <w:tc>
          <w:tcPr>
            <w:tcW w:w="249" w:type="pct"/>
            <w:vAlign w:val="center"/>
          </w:tcPr>
          <w:p w:rsidR="00706588" w:rsidRPr="005278A7" w:rsidRDefault="005278A7" w:rsidP="00706588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588" w:rsidRPr="005278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:rsidR="00706588" w:rsidRPr="005278A7" w:rsidRDefault="00D54871" w:rsidP="00D54871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5487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наличия на сайтах органов местного самоуправления перечня ресурсоснабжающих организаций, осуществляющих на их территории подключение (технологическое присоединение)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системам теплоснабжения</w:t>
            </w:r>
          </w:p>
        </w:tc>
        <w:tc>
          <w:tcPr>
            <w:tcW w:w="860" w:type="pct"/>
            <w:vAlign w:val="center"/>
          </w:tcPr>
          <w:p w:rsidR="00706588" w:rsidRPr="005278A7" w:rsidRDefault="00D54871" w:rsidP="00706588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сроков прохождения и количества процедур, необходимых для подключения к системам теплоснабжения</w:t>
            </w:r>
          </w:p>
        </w:tc>
        <w:tc>
          <w:tcPr>
            <w:tcW w:w="751" w:type="pct"/>
            <w:vAlign w:val="center"/>
          </w:tcPr>
          <w:p w:rsidR="00706588" w:rsidRPr="005278A7" w:rsidRDefault="00B3547C" w:rsidP="00E95DD3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Поныровского района Курской </w:t>
            </w:r>
            <w:r w:rsidRPr="00B354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D54871" w:rsidRPr="00B354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62" w:type="pct"/>
            <w:vAlign w:val="center"/>
          </w:tcPr>
          <w:p w:rsidR="00706588" w:rsidRPr="005278A7" w:rsidRDefault="00706588" w:rsidP="0070658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050" w:type="pct"/>
            <w:vAlign w:val="center"/>
          </w:tcPr>
          <w:p w:rsidR="00706588" w:rsidRPr="005278A7" w:rsidRDefault="00D54871" w:rsidP="00706588">
            <w:pPr>
              <w:pStyle w:val="af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частными организациями на рынке теплоснабжения</w:t>
            </w:r>
          </w:p>
        </w:tc>
        <w:tc>
          <w:tcPr>
            <w:tcW w:w="671" w:type="pct"/>
            <w:vAlign w:val="center"/>
          </w:tcPr>
          <w:p w:rsidR="00706588" w:rsidRPr="005278A7" w:rsidRDefault="005278A7" w:rsidP="00706588">
            <w:pPr>
              <w:pStyle w:val="af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архитектуры, ЖКХ,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экономики и управления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Поныровского района Курской области</w:t>
            </w:r>
            <w:r w:rsidR="00E95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DD3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E95DD3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="00E95DD3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54871" w:rsidRPr="00995106">
        <w:trPr>
          <w:jc w:val="center"/>
        </w:trPr>
        <w:tc>
          <w:tcPr>
            <w:tcW w:w="249" w:type="pct"/>
            <w:vAlign w:val="center"/>
          </w:tcPr>
          <w:p w:rsidR="00D54871" w:rsidRPr="005278A7" w:rsidRDefault="00D54871" w:rsidP="00D4647D">
            <w:pPr>
              <w:pStyle w:val="af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57" w:type="pct"/>
            <w:vAlign w:val="center"/>
          </w:tcPr>
          <w:p w:rsidR="00D54871" w:rsidRPr="00F33F43" w:rsidRDefault="00D54871" w:rsidP="00AB413B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на рынке теплоснабжения</w:t>
            </w:r>
          </w:p>
        </w:tc>
        <w:tc>
          <w:tcPr>
            <w:tcW w:w="860" w:type="pct"/>
            <w:vAlign w:val="center"/>
          </w:tcPr>
          <w:p w:rsidR="00D54871" w:rsidRPr="00F33F43" w:rsidRDefault="00D54871" w:rsidP="00AB413B">
            <w:pPr>
              <w:pStyle w:val="af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Повышение организационного уровня частных организаций, предоставляющих услуги на рынке теплоснабжения</w:t>
            </w:r>
          </w:p>
        </w:tc>
        <w:tc>
          <w:tcPr>
            <w:tcW w:w="751" w:type="pct"/>
            <w:vAlign w:val="center"/>
          </w:tcPr>
          <w:p w:rsidR="00D54871" w:rsidRPr="00F33F43" w:rsidRDefault="00D54871" w:rsidP="00AB413B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рамках исполнения полномочий органов исполнительной власти</w:t>
            </w:r>
          </w:p>
        </w:tc>
        <w:tc>
          <w:tcPr>
            <w:tcW w:w="462" w:type="pct"/>
            <w:vAlign w:val="center"/>
          </w:tcPr>
          <w:p w:rsidR="00D54871" w:rsidRPr="00F33F43" w:rsidRDefault="00D54871" w:rsidP="00AB413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:rsidR="00D54871" w:rsidRPr="00F33F43" w:rsidRDefault="00D54871" w:rsidP="00AB413B">
            <w:pPr>
              <w:pStyle w:val="af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33F4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частными организациями на рынке теплоснабжения</w:t>
            </w:r>
          </w:p>
        </w:tc>
        <w:tc>
          <w:tcPr>
            <w:tcW w:w="671" w:type="pct"/>
            <w:vAlign w:val="center"/>
          </w:tcPr>
          <w:p w:rsidR="00D54871" w:rsidRDefault="00F33F43" w:rsidP="00D4647D">
            <w:pPr>
              <w:pStyle w:val="af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78B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архитектуры, ЖКХ,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экономики и управления имуществом администрации Поныровского района Курской области, 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57B2A" w:rsidRDefault="00A57B2A" w:rsidP="00A258DE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002FA" w:rsidRPr="00995106" w:rsidRDefault="003002FA" w:rsidP="00A258DE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7B2A" w:rsidRDefault="00A57B2A" w:rsidP="00FF1D0E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0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995106">
        <w:rPr>
          <w:rFonts w:ascii="Times New Roman" w:hAnsi="Times New Roman" w:cs="Times New Roman"/>
          <w:b/>
          <w:bCs/>
          <w:sz w:val="28"/>
          <w:szCs w:val="28"/>
        </w:rPr>
        <w:t>. Системные мероприятия</w:t>
      </w:r>
    </w:p>
    <w:p w:rsidR="003002FA" w:rsidRPr="00995106" w:rsidRDefault="003002FA" w:rsidP="00FF1D0E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4961"/>
        <w:gridCol w:w="2410"/>
        <w:gridCol w:w="2409"/>
        <w:gridCol w:w="1418"/>
        <w:gridCol w:w="1843"/>
        <w:gridCol w:w="2268"/>
      </w:tblGrid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  <w:vAlign w:val="center"/>
          </w:tcPr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A57B2A" w:rsidRPr="00995106" w:rsidRDefault="00A57B2A" w:rsidP="00D974F8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1F0369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vAlign w:val="center"/>
          </w:tcPr>
          <w:p w:rsidR="00A57B2A" w:rsidRPr="00995106" w:rsidRDefault="000D6FD8" w:rsidP="000D6FD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2410" w:type="dxa"/>
            <w:vMerge w:val="restart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у единственного поставщика</w:t>
            </w:r>
          </w:p>
        </w:tc>
        <w:tc>
          <w:tcPr>
            <w:tcW w:w="2409" w:type="dxa"/>
            <w:vMerge w:val="restart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Merge w:val="restart"/>
            <w:vAlign w:val="center"/>
          </w:tcPr>
          <w:p w:rsidR="00A57B2A" w:rsidRPr="00995106" w:rsidRDefault="00A57B2A" w:rsidP="000D6FD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vMerge w:val="restart"/>
            <w:vAlign w:val="center"/>
          </w:tcPr>
          <w:p w:rsidR="00A57B2A" w:rsidRPr="00995106" w:rsidRDefault="001F0369" w:rsidP="001F036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vAlign w:val="center"/>
          </w:tcPr>
          <w:p w:rsidR="00E95DD3" w:rsidRPr="00995106" w:rsidRDefault="00A57B2A" w:rsidP="00D4647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="000D6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  <w:r w:rsidR="000D6FD8">
              <w:rPr>
                <w:rFonts w:ascii="Times New Roman" w:hAnsi="Times New Roman" w:cs="Times New Roman"/>
                <w:sz w:val="24"/>
                <w:szCs w:val="24"/>
              </w:rPr>
              <w:t>; до 600 тыс. руб.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) в конкурентной форме с использованием информационной системы</w:t>
            </w:r>
          </w:p>
        </w:tc>
        <w:tc>
          <w:tcPr>
            <w:tcW w:w="2410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0D6FD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</w:tc>
        <w:tc>
          <w:tcPr>
            <w:tcW w:w="2410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8262D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Введение механизма оказания содействия заказчикам по вопросам, связанным с формированием заявок, а также правовым сопровождением при осуществлении закупок</w:t>
            </w:r>
          </w:p>
        </w:tc>
      </w:tr>
      <w:tr w:rsidR="00A57B2A" w:rsidRPr="00995106">
        <w:trPr>
          <w:trHeight w:val="3036"/>
        </w:trPr>
        <w:tc>
          <w:tcPr>
            <w:tcW w:w="602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61" w:type="dxa"/>
            <w:vAlign w:val="center"/>
          </w:tcPr>
          <w:p w:rsidR="00A57B2A" w:rsidRPr="00995106" w:rsidRDefault="000D6FD8" w:rsidP="000D6F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мероприятий для заказчиков по вопросам, связанным с применения типовых технических заданий и контрактов при проведении закупок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обучающих мероприятий для заказчиков по проведению закупок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Применение типовых технических заданий, типовых контрактов при проведении закупок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268" w:type="dxa"/>
            <w:vAlign w:val="center"/>
          </w:tcPr>
          <w:p w:rsidR="00A57B2A" w:rsidRPr="00995106" w:rsidRDefault="000D6FD8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A57B2A" w:rsidRPr="00995106" w:rsidTr="000C355F">
        <w:tc>
          <w:tcPr>
            <w:tcW w:w="602" w:type="dxa"/>
            <w:vAlign w:val="center"/>
          </w:tcPr>
          <w:p w:rsidR="00A57B2A" w:rsidRPr="00995106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Соответствие реализации государственных функций и услуг, муниципальных функций и услуг статьям 15 и 16 Федерального закона "О защите конкуренции"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регулирования/снижение административных барьеров</w:t>
            </w:r>
          </w:p>
        </w:tc>
        <w:tc>
          <w:tcPr>
            <w:tcW w:w="1418" w:type="dxa"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F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68" w:type="dxa"/>
            <w:vAlign w:val="center"/>
          </w:tcPr>
          <w:p w:rsidR="00A57B2A" w:rsidRPr="00995106" w:rsidRDefault="000D6FD8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5B0656" w:rsidRPr="00995106" w:rsidTr="00BB37E3">
        <w:tc>
          <w:tcPr>
            <w:tcW w:w="602" w:type="dxa"/>
            <w:vAlign w:val="center"/>
          </w:tcPr>
          <w:p w:rsidR="005B0656" w:rsidRPr="00995106" w:rsidRDefault="00D4647D" w:rsidP="005B065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B0656" w:rsidRPr="00995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B0656" w:rsidRPr="005B0656" w:rsidRDefault="005B0656" w:rsidP="005B0656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«Поныровский район» Курской области в которых составляет 50 и более процентов</w:t>
            </w:r>
          </w:p>
        </w:tc>
        <w:tc>
          <w:tcPr>
            <w:tcW w:w="2410" w:type="dxa"/>
          </w:tcPr>
          <w:p w:rsidR="005B0656" w:rsidRPr="005B0656" w:rsidRDefault="005B0656" w:rsidP="005B065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>Закрытость информации об основных показателях деятельности муниципальных предприятий и акционерных обществ с долей участия муниципального образования более 50%</w:t>
            </w:r>
          </w:p>
        </w:tc>
        <w:tc>
          <w:tcPr>
            <w:tcW w:w="2409" w:type="dxa"/>
          </w:tcPr>
          <w:p w:rsidR="005B0656" w:rsidRPr="005B0656" w:rsidRDefault="005B0656" w:rsidP="005B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о деятельности унитарных предприятий и хозяйственных обществ, доля участия муниципальных образований в которых составляет 50 и более процентов</w:t>
            </w:r>
          </w:p>
        </w:tc>
        <w:tc>
          <w:tcPr>
            <w:tcW w:w="1418" w:type="dxa"/>
            <w:vMerge w:val="restart"/>
            <w:vAlign w:val="center"/>
          </w:tcPr>
          <w:p w:rsidR="005B0656" w:rsidRPr="00995106" w:rsidRDefault="005B0656" w:rsidP="005B065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5B0656" w:rsidRPr="00995106" w:rsidRDefault="005B0656" w:rsidP="005B065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B0656">
              <w:rPr>
                <w:rFonts w:ascii="Times New Roman" w:hAnsi="Times New Roman" w:cs="Times New Roman"/>
                <w:sz w:val="24"/>
                <w:szCs w:val="24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2268" w:type="dxa"/>
            <w:vAlign w:val="center"/>
          </w:tcPr>
          <w:p w:rsidR="005B0656" w:rsidRPr="00995106" w:rsidRDefault="005B0656" w:rsidP="005B065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rPr>
          <w:trHeight w:val="789"/>
        </w:trPr>
        <w:tc>
          <w:tcPr>
            <w:tcW w:w="602" w:type="dxa"/>
            <w:vAlign w:val="center"/>
          </w:tcPr>
          <w:p w:rsidR="00A57B2A" w:rsidRPr="00995106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7B2A" w:rsidRPr="00995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A57B2A" w:rsidRPr="00995106" w:rsidRDefault="00A57B2A" w:rsidP="00BB7C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в соответствии с нормами, установленными законодательством о приватизации, имущества, находящегося в собственности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«Поныровский район»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образований Поныровского района 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</w:p>
        </w:tc>
        <w:tc>
          <w:tcPr>
            <w:tcW w:w="2410" w:type="dxa"/>
            <w:vAlign w:val="center"/>
          </w:tcPr>
          <w:p w:rsidR="00A57B2A" w:rsidRPr="00995106" w:rsidRDefault="00A57B2A" w:rsidP="00D77E7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имущества, не используемого для нужд органов 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</w:p>
        </w:tc>
        <w:tc>
          <w:tcPr>
            <w:tcW w:w="2409" w:type="dxa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>Реализация имущества на открытых торгах</w:t>
            </w:r>
          </w:p>
        </w:tc>
        <w:tc>
          <w:tcPr>
            <w:tcW w:w="1418" w:type="dxa"/>
            <w:vMerge/>
            <w:vAlign w:val="center"/>
          </w:tcPr>
          <w:p w:rsidR="00A57B2A" w:rsidRPr="00995106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7B2A" w:rsidRPr="00995106" w:rsidRDefault="00A57B2A" w:rsidP="00D77E7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план (программа) приватизации </w:t>
            </w:r>
            <w:r w:rsidR="00D77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68" w:type="dxa"/>
            <w:vAlign w:val="center"/>
          </w:tcPr>
          <w:p w:rsidR="00A57B2A" w:rsidRPr="00995106" w:rsidRDefault="00D77E7B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57B2A" w:rsidRPr="00995106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995106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</w:t>
            </w:r>
          </w:p>
        </w:tc>
      </w:tr>
      <w:tr w:rsidR="00A57B2A" w:rsidRPr="005B2512">
        <w:tc>
          <w:tcPr>
            <w:tcW w:w="602" w:type="dxa"/>
            <w:vAlign w:val="center"/>
          </w:tcPr>
          <w:p w:rsidR="00A57B2A" w:rsidRPr="00D974F8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B2A" w:rsidRPr="00D9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A57B2A" w:rsidRPr="00D974F8" w:rsidRDefault="00A57B2A" w:rsidP="00D974F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410" w:type="dxa"/>
            <w:vAlign w:val="center"/>
          </w:tcPr>
          <w:p w:rsidR="00A57B2A" w:rsidRPr="00D974F8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закупок услуг по оздоровлению детей в организациях оздоровления и отдыха детей</w:t>
            </w:r>
          </w:p>
        </w:tc>
        <w:tc>
          <w:tcPr>
            <w:tcW w:w="2409" w:type="dxa"/>
            <w:vAlign w:val="center"/>
          </w:tcPr>
          <w:p w:rsidR="00A57B2A" w:rsidRPr="00D974F8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равных условий деятельности организаций отдыха и оздоровления детей всех форм собственности</w:t>
            </w:r>
          </w:p>
        </w:tc>
        <w:tc>
          <w:tcPr>
            <w:tcW w:w="1418" w:type="dxa"/>
            <w:vAlign w:val="center"/>
          </w:tcPr>
          <w:p w:rsidR="00A57B2A" w:rsidRPr="00D974F8" w:rsidRDefault="00A57B2A" w:rsidP="00D9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843" w:type="dxa"/>
            <w:vAlign w:val="center"/>
          </w:tcPr>
          <w:p w:rsidR="00A57B2A" w:rsidRPr="00D974F8" w:rsidRDefault="00D77E7B" w:rsidP="00FA2CB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Поныровскогорайона </w:t>
            </w:r>
            <w:r w:rsidR="00A57B2A" w:rsidRPr="00D974F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A57B2A" w:rsidRPr="00D97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A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с </w:t>
            </w:r>
            <w:r w:rsidR="00FA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молодежью, организация  отдыха и оздоровления детей, молодежи, развитие физической культуры и спорта в Поныровском районе Курской области</w:t>
            </w:r>
            <w:r w:rsidR="00A57B2A" w:rsidRPr="00D97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Подпрограмма «</w:t>
            </w:r>
            <w:r w:rsidR="00A57B2A" w:rsidRPr="00FA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и отдых детей</w:t>
            </w:r>
            <w:r w:rsidR="00A57B2A" w:rsidRPr="00D97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57B2A" w:rsidRPr="00D974F8" w:rsidRDefault="00D77E7B" w:rsidP="00D97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по делам молодежи, ФК и спорту администрации Поныровского района</w:t>
            </w:r>
            <w:r w:rsidR="00BB7C9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7B2A" w:rsidRPr="005B2512">
        <w:tc>
          <w:tcPr>
            <w:tcW w:w="602" w:type="dxa"/>
            <w:vAlign w:val="center"/>
          </w:tcPr>
          <w:p w:rsidR="00A57B2A" w:rsidRPr="00D4647D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9" w:type="dxa"/>
            <w:gridSpan w:val="6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A57B2A" w:rsidRPr="000E2C35">
        <w:tc>
          <w:tcPr>
            <w:tcW w:w="602" w:type="dxa"/>
            <w:vAlign w:val="center"/>
          </w:tcPr>
          <w:p w:rsidR="00A57B2A" w:rsidRPr="00D974F8" w:rsidRDefault="00D4647D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57B2A" w:rsidRPr="00D97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10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Изучение и муниципальными служащими основ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2409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муниципальных служащих в части основ государственной политики в области развития конкуренции и антимонопольного законодательств</w:t>
            </w:r>
          </w:p>
        </w:tc>
        <w:tc>
          <w:tcPr>
            <w:tcW w:w="1418" w:type="dxa"/>
            <w:vAlign w:val="center"/>
          </w:tcPr>
          <w:p w:rsidR="00A57B2A" w:rsidRPr="00D974F8" w:rsidRDefault="00A57B2A" w:rsidP="00D974F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A57B2A" w:rsidRPr="00D974F8" w:rsidRDefault="00A57B2A" w:rsidP="00026A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Курской области «О вопросах профессиональной подготовки должностных лиц органов местного самоуправления» на соответствующий год, календарные </w:t>
            </w:r>
            <w:r w:rsidRPr="00D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повышения квалификации глав и муниципальных служащих органов местного самоуправления </w:t>
            </w:r>
            <w:r w:rsidR="00026AA2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D974F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предложений)</w:t>
            </w:r>
          </w:p>
        </w:tc>
        <w:tc>
          <w:tcPr>
            <w:tcW w:w="2268" w:type="dxa"/>
            <w:vAlign w:val="center"/>
          </w:tcPr>
          <w:p w:rsidR="00A57B2A" w:rsidRPr="00D974F8" w:rsidRDefault="00026AA2" w:rsidP="00D974F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5C6D" w:rsidRPr="000E2C35" w:rsidTr="00C7563F">
        <w:tc>
          <w:tcPr>
            <w:tcW w:w="602" w:type="dxa"/>
            <w:vAlign w:val="center"/>
          </w:tcPr>
          <w:p w:rsidR="00945C6D" w:rsidRPr="00BB7C9F" w:rsidRDefault="00D4647D" w:rsidP="00945C6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5C6D" w:rsidRPr="00BB7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6"/>
            <w:vAlign w:val="center"/>
          </w:tcPr>
          <w:p w:rsidR="00945C6D" w:rsidRPr="00BB7C9F" w:rsidRDefault="00945C6D" w:rsidP="00945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в </w:t>
            </w:r>
            <w:r w:rsidR="00CC7D35" w:rsidRPr="00BB7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Поныровском</w:t>
            </w:r>
            <w:r w:rsidRPr="00BB7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 Курской области Стандарта развития конкуренции</w:t>
            </w:r>
          </w:p>
        </w:tc>
      </w:tr>
      <w:tr w:rsidR="00CC7D35" w:rsidRPr="000E2C35">
        <w:tc>
          <w:tcPr>
            <w:tcW w:w="602" w:type="dxa"/>
            <w:vAlign w:val="center"/>
          </w:tcPr>
          <w:p w:rsidR="00CC7D35" w:rsidRPr="00BB7C9F" w:rsidRDefault="00D4647D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C7D35" w:rsidRPr="00BB7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администрацией Поныровского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2410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sz w:val="24"/>
                <w:szCs w:val="24"/>
              </w:rPr>
              <w:t>Выявление рынков на территории Поныровского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409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</w:p>
        </w:tc>
        <w:tc>
          <w:tcPr>
            <w:tcW w:w="1418" w:type="dxa"/>
            <w:vAlign w:val="center"/>
          </w:tcPr>
          <w:p w:rsidR="00CC7D35" w:rsidRPr="00BB7C9F" w:rsidRDefault="00CC7D35" w:rsidP="00CC7D35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C9F">
              <w:rPr>
                <w:rFonts w:ascii="Times New Roman" w:hAnsi="Times New Roman" w:cs="Times New Roman"/>
                <w:bCs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CC7D35" w:rsidRPr="00BB7C9F" w:rsidRDefault="00BB7C9F" w:rsidP="00BB7C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на территории Поныровского района Курской области для </w:t>
            </w:r>
            <w:r w:rsidR="00CC7D35" w:rsidRPr="00BB7C9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социологических исследований по темам: «Удовлетворенность потребителей качеством товаров, услуг и ценовой </w:t>
            </w:r>
            <w:r w:rsidR="00CC7D35" w:rsidRPr="00BB7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конкуренцией на рынках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2268" w:type="dxa"/>
            <w:vAlign w:val="center"/>
          </w:tcPr>
          <w:p w:rsidR="00CC7D35" w:rsidRPr="00CC7D35" w:rsidRDefault="00BB7C9F" w:rsidP="00CC7D3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4647D" w:rsidRPr="000E2C35" w:rsidTr="00C7563F">
        <w:tc>
          <w:tcPr>
            <w:tcW w:w="602" w:type="dxa"/>
            <w:vAlign w:val="center"/>
          </w:tcPr>
          <w:p w:rsidR="00D4647D" w:rsidRPr="001F024C" w:rsidRDefault="00D4647D" w:rsidP="00D464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4647D" w:rsidRPr="001F024C" w:rsidRDefault="00D4647D" w:rsidP="00D4647D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по содействию развитию конкуренции в Поныровском районе Курской области в средствах массовой информации, в том числе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образования«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Поныровск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410" w:type="dxa"/>
            <w:vAlign w:val="center"/>
          </w:tcPr>
          <w:p w:rsidR="00D4647D" w:rsidRPr="001F024C" w:rsidRDefault="00D4647D" w:rsidP="00D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409" w:type="dxa"/>
          </w:tcPr>
          <w:p w:rsidR="00D4647D" w:rsidRPr="001F024C" w:rsidRDefault="00D4647D" w:rsidP="00D4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>Прозрачность деятельности органов исполнительной власти Поныровского района Курской области для обеспечения мер по содействию развитию конкуренции</w:t>
            </w:r>
          </w:p>
        </w:tc>
        <w:tc>
          <w:tcPr>
            <w:tcW w:w="1418" w:type="dxa"/>
            <w:vAlign w:val="center"/>
          </w:tcPr>
          <w:p w:rsidR="00D4647D" w:rsidRPr="001F024C" w:rsidRDefault="00D4647D" w:rsidP="00D4647D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bCs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:rsidR="00D4647D" w:rsidRPr="001F024C" w:rsidRDefault="00D4647D" w:rsidP="00D4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свободном доступе на официальном сайте Администрации Поныровского района Курской области в сети «Интернет» </w:t>
            </w:r>
          </w:p>
        </w:tc>
        <w:tc>
          <w:tcPr>
            <w:tcW w:w="2268" w:type="dxa"/>
            <w:vAlign w:val="center"/>
          </w:tcPr>
          <w:p w:rsidR="00D4647D" w:rsidRPr="00CC7D35" w:rsidRDefault="00D4647D" w:rsidP="00D4647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Pr="00995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A57B2A" w:rsidRDefault="00A57B2A" w:rsidP="006520E2">
      <w:pPr>
        <w:pStyle w:val="Default"/>
        <w:suppressAutoHyphens/>
        <w:jc w:val="center"/>
        <w:rPr>
          <w:color w:val="auto"/>
          <w:sz w:val="26"/>
          <w:szCs w:val="26"/>
        </w:rPr>
      </w:pPr>
    </w:p>
    <w:sectPr w:rsidR="00A57B2A" w:rsidSect="008572D6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ED" w:rsidRDefault="00D61EED" w:rsidP="007D489C">
      <w:pPr>
        <w:spacing w:after="0" w:line="240" w:lineRule="auto"/>
      </w:pPr>
      <w:r>
        <w:separator/>
      </w:r>
    </w:p>
  </w:endnote>
  <w:endnote w:type="continuationSeparator" w:id="0">
    <w:p w:rsidR="00D61EED" w:rsidRDefault="00D61EED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ED" w:rsidRDefault="00D61EED" w:rsidP="007D489C">
      <w:pPr>
        <w:spacing w:after="0" w:line="240" w:lineRule="auto"/>
      </w:pPr>
      <w:r>
        <w:separator/>
      </w:r>
    </w:p>
  </w:footnote>
  <w:footnote w:type="continuationSeparator" w:id="0">
    <w:p w:rsidR="00D61EED" w:rsidRDefault="00D61EED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FC" w:rsidRDefault="00D00C60" w:rsidP="00695F36">
    <w:pPr>
      <w:pStyle w:val="af0"/>
      <w:jc w:val="center"/>
    </w:pPr>
    <w:r w:rsidRPr="001D7412">
      <w:rPr>
        <w:rFonts w:ascii="Times New Roman" w:hAnsi="Times New Roman" w:cs="Times New Roman"/>
        <w:sz w:val="24"/>
        <w:szCs w:val="24"/>
      </w:rPr>
      <w:fldChar w:fldCharType="begin"/>
    </w:r>
    <w:r w:rsidR="00B16BFC" w:rsidRPr="001D741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D7412">
      <w:rPr>
        <w:rFonts w:ascii="Times New Roman" w:hAnsi="Times New Roman" w:cs="Times New Roman"/>
        <w:sz w:val="24"/>
        <w:szCs w:val="24"/>
      </w:rPr>
      <w:fldChar w:fldCharType="separate"/>
    </w:r>
    <w:r w:rsidR="00825C59">
      <w:rPr>
        <w:rFonts w:ascii="Times New Roman" w:hAnsi="Times New Roman" w:cs="Times New Roman"/>
        <w:noProof/>
        <w:sz w:val="24"/>
        <w:szCs w:val="24"/>
      </w:rPr>
      <w:t>11</w:t>
    </w:r>
    <w:r w:rsidRPr="001D7412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F40E6E"/>
    <w:multiLevelType w:val="hybridMultilevel"/>
    <w:tmpl w:val="0A862F70"/>
    <w:lvl w:ilvl="0" w:tplc="6C26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1839"/>
    <w:rsid w:val="0000233D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747E"/>
    <w:rsid w:val="00017AE4"/>
    <w:rsid w:val="000206BD"/>
    <w:rsid w:val="00020DEC"/>
    <w:rsid w:val="00020FA3"/>
    <w:rsid w:val="00023322"/>
    <w:rsid w:val="00026AA2"/>
    <w:rsid w:val="000278AA"/>
    <w:rsid w:val="00027B9E"/>
    <w:rsid w:val="00030239"/>
    <w:rsid w:val="00030D7A"/>
    <w:rsid w:val="00031F8A"/>
    <w:rsid w:val="000328C2"/>
    <w:rsid w:val="00032EF0"/>
    <w:rsid w:val="0003355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2667"/>
    <w:rsid w:val="000429F3"/>
    <w:rsid w:val="00043828"/>
    <w:rsid w:val="00043FC2"/>
    <w:rsid w:val="00045A63"/>
    <w:rsid w:val="00046F43"/>
    <w:rsid w:val="00046FE3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568F7"/>
    <w:rsid w:val="00061092"/>
    <w:rsid w:val="000616D1"/>
    <w:rsid w:val="00062C04"/>
    <w:rsid w:val="0006324B"/>
    <w:rsid w:val="00063DE0"/>
    <w:rsid w:val="00064651"/>
    <w:rsid w:val="000646D4"/>
    <w:rsid w:val="000663A8"/>
    <w:rsid w:val="00070274"/>
    <w:rsid w:val="00070749"/>
    <w:rsid w:val="0007096A"/>
    <w:rsid w:val="00071D78"/>
    <w:rsid w:val="00073621"/>
    <w:rsid w:val="000740DE"/>
    <w:rsid w:val="0007472F"/>
    <w:rsid w:val="00074AED"/>
    <w:rsid w:val="0007514E"/>
    <w:rsid w:val="00075BB7"/>
    <w:rsid w:val="00075CF9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58E"/>
    <w:rsid w:val="00084EF5"/>
    <w:rsid w:val="00085114"/>
    <w:rsid w:val="00085397"/>
    <w:rsid w:val="00086FB4"/>
    <w:rsid w:val="00087DB0"/>
    <w:rsid w:val="00090355"/>
    <w:rsid w:val="00090424"/>
    <w:rsid w:val="000912FC"/>
    <w:rsid w:val="000915D6"/>
    <w:rsid w:val="00091B8E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4BA6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9CF"/>
    <w:rsid w:val="000B3F5E"/>
    <w:rsid w:val="000B48A3"/>
    <w:rsid w:val="000B4902"/>
    <w:rsid w:val="000B4E01"/>
    <w:rsid w:val="000B5C5A"/>
    <w:rsid w:val="000B5EE5"/>
    <w:rsid w:val="000B6B0F"/>
    <w:rsid w:val="000B77C4"/>
    <w:rsid w:val="000B7AF5"/>
    <w:rsid w:val="000C0D61"/>
    <w:rsid w:val="000C0DFE"/>
    <w:rsid w:val="000C0F52"/>
    <w:rsid w:val="000C2AA8"/>
    <w:rsid w:val="000C355F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8F3"/>
    <w:rsid w:val="000D6D12"/>
    <w:rsid w:val="000D6FD8"/>
    <w:rsid w:val="000D72B1"/>
    <w:rsid w:val="000D72E6"/>
    <w:rsid w:val="000D739C"/>
    <w:rsid w:val="000D7883"/>
    <w:rsid w:val="000D7E58"/>
    <w:rsid w:val="000E0ADE"/>
    <w:rsid w:val="000E229E"/>
    <w:rsid w:val="000E2C35"/>
    <w:rsid w:val="000E3246"/>
    <w:rsid w:val="000E59C7"/>
    <w:rsid w:val="000E7D26"/>
    <w:rsid w:val="000E7FA3"/>
    <w:rsid w:val="000F02F5"/>
    <w:rsid w:val="000F0440"/>
    <w:rsid w:val="000F0B8D"/>
    <w:rsid w:val="000F0DB0"/>
    <w:rsid w:val="000F1EFD"/>
    <w:rsid w:val="000F2DFC"/>
    <w:rsid w:val="000F37A8"/>
    <w:rsid w:val="000F47F6"/>
    <w:rsid w:val="000F4A7D"/>
    <w:rsid w:val="000F5596"/>
    <w:rsid w:val="000F573F"/>
    <w:rsid w:val="000F5925"/>
    <w:rsid w:val="000F6546"/>
    <w:rsid w:val="000F70A4"/>
    <w:rsid w:val="000F7F01"/>
    <w:rsid w:val="00100514"/>
    <w:rsid w:val="00100D8F"/>
    <w:rsid w:val="00101249"/>
    <w:rsid w:val="001017E4"/>
    <w:rsid w:val="00103D39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303"/>
    <w:rsid w:val="00122584"/>
    <w:rsid w:val="001242DF"/>
    <w:rsid w:val="0012477E"/>
    <w:rsid w:val="001251AC"/>
    <w:rsid w:val="00125213"/>
    <w:rsid w:val="00125235"/>
    <w:rsid w:val="001261F8"/>
    <w:rsid w:val="00127F31"/>
    <w:rsid w:val="001303DA"/>
    <w:rsid w:val="00130BC0"/>
    <w:rsid w:val="00131E55"/>
    <w:rsid w:val="001335BB"/>
    <w:rsid w:val="00133913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E6A"/>
    <w:rsid w:val="001509D3"/>
    <w:rsid w:val="00150D16"/>
    <w:rsid w:val="0015164D"/>
    <w:rsid w:val="0015227A"/>
    <w:rsid w:val="0015238F"/>
    <w:rsid w:val="001529B5"/>
    <w:rsid w:val="00154461"/>
    <w:rsid w:val="00154E30"/>
    <w:rsid w:val="001558DF"/>
    <w:rsid w:val="00155FFA"/>
    <w:rsid w:val="00161623"/>
    <w:rsid w:val="00161B2F"/>
    <w:rsid w:val="0016219C"/>
    <w:rsid w:val="00162B4A"/>
    <w:rsid w:val="00162D52"/>
    <w:rsid w:val="001635E1"/>
    <w:rsid w:val="00164718"/>
    <w:rsid w:val="00164E44"/>
    <w:rsid w:val="00165952"/>
    <w:rsid w:val="001659D5"/>
    <w:rsid w:val="0016600A"/>
    <w:rsid w:val="00167DE1"/>
    <w:rsid w:val="001706BE"/>
    <w:rsid w:val="001706E3"/>
    <w:rsid w:val="00171997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73D5"/>
    <w:rsid w:val="0017758C"/>
    <w:rsid w:val="00177B91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926C5"/>
    <w:rsid w:val="00192E31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ABF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F06"/>
    <w:rsid w:val="001C23DD"/>
    <w:rsid w:val="001C2699"/>
    <w:rsid w:val="001C3401"/>
    <w:rsid w:val="001C3D58"/>
    <w:rsid w:val="001C4372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079"/>
    <w:rsid w:val="001D686B"/>
    <w:rsid w:val="001D7412"/>
    <w:rsid w:val="001E3216"/>
    <w:rsid w:val="001E36EA"/>
    <w:rsid w:val="001E5532"/>
    <w:rsid w:val="001E6F7D"/>
    <w:rsid w:val="001F0129"/>
    <w:rsid w:val="001F024C"/>
    <w:rsid w:val="001F036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5F84"/>
    <w:rsid w:val="00216B70"/>
    <w:rsid w:val="002171F6"/>
    <w:rsid w:val="00217F67"/>
    <w:rsid w:val="00220C4A"/>
    <w:rsid w:val="00221EE5"/>
    <w:rsid w:val="00222011"/>
    <w:rsid w:val="002232A4"/>
    <w:rsid w:val="002247F8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21D7"/>
    <w:rsid w:val="00232486"/>
    <w:rsid w:val="00233323"/>
    <w:rsid w:val="002335B5"/>
    <w:rsid w:val="00234A8B"/>
    <w:rsid w:val="00234F13"/>
    <w:rsid w:val="0023518D"/>
    <w:rsid w:val="00235313"/>
    <w:rsid w:val="00237509"/>
    <w:rsid w:val="0023792F"/>
    <w:rsid w:val="00237C16"/>
    <w:rsid w:val="00237D83"/>
    <w:rsid w:val="00240CA7"/>
    <w:rsid w:val="0024179E"/>
    <w:rsid w:val="00241B3E"/>
    <w:rsid w:val="00242225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6025D"/>
    <w:rsid w:val="00260D5F"/>
    <w:rsid w:val="002611FF"/>
    <w:rsid w:val="00261437"/>
    <w:rsid w:val="0026151A"/>
    <w:rsid w:val="00261A7B"/>
    <w:rsid w:val="002624B6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926"/>
    <w:rsid w:val="00276A88"/>
    <w:rsid w:val="0027712C"/>
    <w:rsid w:val="00277453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1900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1F05"/>
    <w:rsid w:val="002C2242"/>
    <w:rsid w:val="002C27F0"/>
    <w:rsid w:val="002C319A"/>
    <w:rsid w:val="002C47C8"/>
    <w:rsid w:val="002C4FCD"/>
    <w:rsid w:val="002C51EE"/>
    <w:rsid w:val="002C5889"/>
    <w:rsid w:val="002C6118"/>
    <w:rsid w:val="002C637B"/>
    <w:rsid w:val="002D0F82"/>
    <w:rsid w:val="002D1A8F"/>
    <w:rsid w:val="002D1C5D"/>
    <w:rsid w:val="002D1FE6"/>
    <w:rsid w:val="002D20BC"/>
    <w:rsid w:val="002D3AE7"/>
    <w:rsid w:val="002D527D"/>
    <w:rsid w:val="002D6A0C"/>
    <w:rsid w:val="002D6A87"/>
    <w:rsid w:val="002E01F2"/>
    <w:rsid w:val="002E112B"/>
    <w:rsid w:val="002E1BC7"/>
    <w:rsid w:val="002E2AE2"/>
    <w:rsid w:val="002E3911"/>
    <w:rsid w:val="002E4785"/>
    <w:rsid w:val="002E5478"/>
    <w:rsid w:val="002E5C74"/>
    <w:rsid w:val="002E5EE4"/>
    <w:rsid w:val="002E7736"/>
    <w:rsid w:val="002E7C4D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1B6"/>
    <w:rsid w:val="002F55E2"/>
    <w:rsid w:val="002F5C79"/>
    <w:rsid w:val="002F7401"/>
    <w:rsid w:val="002F7C91"/>
    <w:rsid w:val="002F7E7A"/>
    <w:rsid w:val="003001F5"/>
    <w:rsid w:val="003002FA"/>
    <w:rsid w:val="003007B6"/>
    <w:rsid w:val="00302711"/>
    <w:rsid w:val="003029CE"/>
    <w:rsid w:val="00302A3D"/>
    <w:rsid w:val="003030D9"/>
    <w:rsid w:val="00303829"/>
    <w:rsid w:val="00303D0E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30FC"/>
    <w:rsid w:val="00313FF6"/>
    <w:rsid w:val="003144BD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FE4"/>
    <w:rsid w:val="0032424C"/>
    <w:rsid w:val="00324386"/>
    <w:rsid w:val="003244A5"/>
    <w:rsid w:val="0032478B"/>
    <w:rsid w:val="0032681B"/>
    <w:rsid w:val="00326943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44E8"/>
    <w:rsid w:val="0035459C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21DD"/>
    <w:rsid w:val="003822C1"/>
    <w:rsid w:val="003828BC"/>
    <w:rsid w:val="003828DC"/>
    <w:rsid w:val="00382BC0"/>
    <w:rsid w:val="003836CF"/>
    <w:rsid w:val="0038447F"/>
    <w:rsid w:val="00386ABA"/>
    <w:rsid w:val="00386F03"/>
    <w:rsid w:val="00390856"/>
    <w:rsid w:val="00390A06"/>
    <w:rsid w:val="0039124C"/>
    <w:rsid w:val="003916EF"/>
    <w:rsid w:val="0039199B"/>
    <w:rsid w:val="003933DB"/>
    <w:rsid w:val="00394B5B"/>
    <w:rsid w:val="00395ADD"/>
    <w:rsid w:val="00396063"/>
    <w:rsid w:val="0039623F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4B63"/>
    <w:rsid w:val="003A4BB0"/>
    <w:rsid w:val="003A4C0C"/>
    <w:rsid w:val="003A4F69"/>
    <w:rsid w:val="003A5B83"/>
    <w:rsid w:val="003A6DE3"/>
    <w:rsid w:val="003A76C1"/>
    <w:rsid w:val="003B0685"/>
    <w:rsid w:val="003B1CC6"/>
    <w:rsid w:val="003B2139"/>
    <w:rsid w:val="003B3DD7"/>
    <w:rsid w:val="003B3DE7"/>
    <w:rsid w:val="003B4770"/>
    <w:rsid w:val="003B4E91"/>
    <w:rsid w:val="003B5376"/>
    <w:rsid w:val="003B539E"/>
    <w:rsid w:val="003B59F7"/>
    <w:rsid w:val="003B5B47"/>
    <w:rsid w:val="003B5FA3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C7EAE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E77"/>
    <w:rsid w:val="003E400E"/>
    <w:rsid w:val="003E4AE5"/>
    <w:rsid w:val="003E5810"/>
    <w:rsid w:val="003E6FB9"/>
    <w:rsid w:val="003E7212"/>
    <w:rsid w:val="003E75B2"/>
    <w:rsid w:val="003F08C3"/>
    <w:rsid w:val="003F1F7A"/>
    <w:rsid w:val="003F25EF"/>
    <w:rsid w:val="003F5CC1"/>
    <w:rsid w:val="003F77E7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F06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9DA"/>
    <w:rsid w:val="00417DA0"/>
    <w:rsid w:val="004202E9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D4"/>
    <w:rsid w:val="00425D59"/>
    <w:rsid w:val="00427429"/>
    <w:rsid w:val="00427EDB"/>
    <w:rsid w:val="00430B7B"/>
    <w:rsid w:val="00431246"/>
    <w:rsid w:val="00432379"/>
    <w:rsid w:val="00432718"/>
    <w:rsid w:val="00434070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800"/>
    <w:rsid w:val="004469D8"/>
    <w:rsid w:val="00446ECB"/>
    <w:rsid w:val="0044700C"/>
    <w:rsid w:val="004472B3"/>
    <w:rsid w:val="004474D5"/>
    <w:rsid w:val="00450EF0"/>
    <w:rsid w:val="00451231"/>
    <w:rsid w:val="00451589"/>
    <w:rsid w:val="00451EAC"/>
    <w:rsid w:val="00452024"/>
    <w:rsid w:val="00452308"/>
    <w:rsid w:val="004524CE"/>
    <w:rsid w:val="00452F2A"/>
    <w:rsid w:val="00453330"/>
    <w:rsid w:val="00453763"/>
    <w:rsid w:val="00453A81"/>
    <w:rsid w:val="00454947"/>
    <w:rsid w:val="00455698"/>
    <w:rsid w:val="00455B8C"/>
    <w:rsid w:val="00455FF1"/>
    <w:rsid w:val="00460753"/>
    <w:rsid w:val="00461075"/>
    <w:rsid w:val="00461FD2"/>
    <w:rsid w:val="00462BB2"/>
    <w:rsid w:val="00462D66"/>
    <w:rsid w:val="00465827"/>
    <w:rsid w:val="00465E5F"/>
    <w:rsid w:val="0046620A"/>
    <w:rsid w:val="00466450"/>
    <w:rsid w:val="00466CF5"/>
    <w:rsid w:val="00467722"/>
    <w:rsid w:val="004679B9"/>
    <w:rsid w:val="004703FF"/>
    <w:rsid w:val="00470DE5"/>
    <w:rsid w:val="00471052"/>
    <w:rsid w:val="00472039"/>
    <w:rsid w:val="004720C1"/>
    <w:rsid w:val="00472B02"/>
    <w:rsid w:val="00472C72"/>
    <w:rsid w:val="0047321C"/>
    <w:rsid w:val="00473D2E"/>
    <w:rsid w:val="00473D6F"/>
    <w:rsid w:val="0047443A"/>
    <w:rsid w:val="00474D6B"/>
    <w:rsid w:val="00474D83"/>
    <w:rsid w:val="00475A2C"/>
    <w:rsid w:val="00475C77"/>
    <w:rsid w:val="00475DBF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52BC"/>
    <w:rsid w:val="00485CA1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C94"/>
    <w:rsid w:val="004952BD"/>
    <w:rsid w:val="004955A3"/>
    <w:rsid w:val="004969D8"/>
    <w:rsid w:val="00496E47"/>
    <w:rsid w:val="004A1F83"/>
    <w:rsid w:val="004A20A9"/>
    <w:rsid w:val="004A40EB"/>
    <w:rsid w:val="004A5CE3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53EA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648"/>
    <w:rsid w:val="004C6D67"/>
    <w:rsid w:val="004C7148"/>
    <w:rsid w:val="004C77B3"/>
    <w:rsid w:val="004D010F"/>
    <w:rsid w:val="004D03DD"/>
    <w:rsid w:val="004D106B"/>
    <w:rsid w:val="004D1125"/>
    <w:rsid w:val="004D1306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6EA"/>
    <w:rsid w:val="004E1D99"/>
    <w:rsid w:val="004E2881"/>
    <w:rsid w:val="004E2AB1"/>
    <w:rsid w:val="004E2BAF"/>
    <w:rsid w:val="004E3009"/>
    <w:rsid w:val="004E3B34"/>
    <w:rsid w:val="004E3BF9"/>
    <w:rsid w:val="004E5461"/>
    <w:rsid w:val="004E5E9A"/>
    <w:rsid w:val="004E63FE"/>
    <w:rsid w:val="004E6906"/>
    <w:rsid w:val="004E723C"/>
    <w:rsid w:val="004E7386"/>
    <w:rsid w:val="004E76E2"/>
    <w:rsid w:val="004F02E7"/>
    <w:rsid w:val="004F0DCF"/>
    <w:rsid w:val="004F283C"/>
    <w:rsid w:val="004F2A1A"/>
    <w:rsid w:val="004F2CB4"/>
    <w:rsid w:val="004F2E1E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82A"/>
    <w:rsid w:val="005026AA"/>
    <w:rsid w:val="00503D81"/>
    <w:rsid w:val="005040C2"/>
    <w:rsid w:val="00504F5F"/>
    <w:rsid w:val="0050504A"/>
    <w:rsid w:val="00505505"/>
    <w:rsid w:val="005068C2"/>
    <w:rsid w:val="00506A53"/>
    <w:rsid w:val="00507CB5"/>
    <w:rsid w:val="0051048A"/>
    <w:rsid w:val="0051100D"/>
    <w:rsid w:val="005121C8"/>
    <w:rsid w:val="005125A7"/>
    <w:rsid w:val="005135D8"/>
    <w:rsid w:val="00513BE0"/>
    <w:rsid w:val="005140FD"/>
    <w:rsid w:val="00514239"/>
    <w:rsid w:val="00514EB0"/>
    <w:rsid w:val="0051514F"/>
    <w:rsid w:val="0051655D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A1D"/>
    <w:rsid w:val="00526E5A"/>
    <w:rsid w:val="005275A6"/>
    <w:rsid w:val="00527839"/>
    <w:rsid w:val="005278A7"/>
    <w:rsid w:val="00527B25"/>
    <w:rsid w:val="005304C9"/>
    <w:rsid w:val="005305B1"/>
    <w:rsid w:val="00530B2C"/>
    <w:rsid w:val="00530BAD"/>
    <w:rsid w:val="00530C56"/>
    <w:rsid w:val="00531231"/>
    <w:rsid w:val="00531305"/>
    <w:rsid w:val="00531B1E"/>
    <w:rsid w:val="0053282E"/>
    <w:rsid w:val="005339B6"/>
    <w:rsid w:val="00533CA5"/>
    <w:rsid w:val="00533E66"/>
    <w:rsid w:val="00535EAA"/>
    <w:rsid w:val="00536F9D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4F24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474"/>
    <w:rsid w:val="00554609"/>
    <w:rsid w:val="0055497B"/>
    <w:rsid w:val="00554D2F"/>
    <w:rsid w:val="00554EF1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CD4"/>
    <w:rsid w:val="0057200E"/>
    <w:rsid w:val="005724FE"/>
    <w:rsid w:val="00572D3A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E1C"/>
    <w:rsid w:val="00583FF2"/>
    <w:rsid w:val="0058494E"/>
    <w:rsid w:val="00584E15"/>
    <w:rsid w:val="00585110"/>
    <w:rsid w:val="00586A58"/>
    <w:rsid w:val="00590125"/>
    <w:rsid w:val="00590C5B"/>
    <w:rsid w:val="00591C19"/>
    <w:rsid w:val="00592327"/>
    <w:rsid w:val="00592424"/>
    <w:rsid w:val="005927CD"/>
    <w:rsid w:val="005938D7"/>
    <w:rsid w:val="00594D39"/>
    <w:rsid w:val="00595AA8"/>
    <w:rsid w:val="00596883"/>
    <w:rsid w:val="00597082"/>
    <w:rsid w:val="0059754D"/>
    <w:rsid w:val="0059760A"/>
    <w:rsid w:val="00597810"/>
    <w:rsid w:val="00597AC4"/>
    <w:rsid w:val="005A0069"/>
    <w:rsid w:val="005A03C6"/>
    <w:rsid w:val="005A0421"/>
    <w:rsid w:val="005A0545"/>
    <w:rsid w:val="005A0CAA"/>
    <w:rsid w:val="005A1DD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656"/>
    <w:rsid w:val="005B0818"/>
    <w:rsid w:val="005B08AD"/>
    <w:rsid w:val="005B1FA3"/>
    <w:rsid w:val="005B20A8"/>
    <w:rsid w:val="005B2512"/>
    <w:rsid w:val="005B2F31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7341"/>
    <w:rsid w:val="005D0DBF"/>
    <w:rsid w:val="005D21BE"/>
    <w:rsid w:val="005D4943"/>
    <w:rsid w:val="005D4BAE"/>
    <w:rsid w:val="005D68F7"/>
    <w:rsid w:val="005D73FD"/>
    <w:rsid w:val="005D7F96"/>
    <w:rsid w:val="005E05D3"/>
    <w:rsid w:val="005E1210"/>
    <w:rsid w:val="005E1AEC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178"/>
    <w:rsid w:val="005F1384"/>
    <w:rsid w:val="005F13E5"/>
    <w:rsid w:val="005F32B0"/>
    <w:rsid w:val="005F3EF8"/>
    <w:rsid w:val="005F48AF"/>
    <w:rsid w:val="005F4E87"/>
    <w:rsid w:val="005F505A"/>
    <w:rsid w:val="005F5D91"/>
    <w:rsid w:val="005F5F33"/>
    <w:rsid w:val="005F5F75"/>
    <w:rsid w:val="005F6F42"/>
    <w:rsid w:val="0060073B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7114"/>
    <w:rsid w:val="006076A5"/>
    <w:rsid w:val="00610ECF"/>
    <w:rsid w:val="00611722"/>
    <w:rsid w:val="006130B1"/>
    <w:rsid w:val="006148C3"/>
    <w:rsid w:val="0061501F"/>
    <w:rsid w:val="006152BB"/>
    <w:rsid w:val="006154E8"/>
    <w:rsid w:val="006155BF"/>
    <w:rsid w:val="00616478"/>
    <w:rsid w:val="00616B19"/>
    <w:rsid w:val="00617709"/>
    <w:rsid w:val="00620E1C"/>
    <w:rsid w:val="00620EE6"/>
    <w:rsid w:val="006221BA"/>
    <w:rsid w:val="00622F01"/>
    <w:rsid w:val="00623A5E"/>
    <w:rsid w:val="006246C8"/>
    <w:rsid w:val="00625D7A"/>
    <w:rsid w:val="00625D90"/>
    <w:rsid w:val="00627C95"/>
    <w:rsid w:val="00627F72"/>
    <w:rsid w:val="00630014"/>
    <w:rsid w:val="00632E89"/>
    <w:rsid w:val="006337FA"/>
    <w:rsid w:val="00633E87"/>
    <w:rsid w:val="00634399"/>
    <w:rsid w:val="0063591C"/>
    <w:rsid w:val="006360A5"/>
    <w:rsid w:val="00637CEC"/>
    <w:rsid w:val="006402CB"/>
    <w:rsid w:val="0064064A"/>
    <w:rsid w:val="00642697"/>
    <w:rsid w:val="00642F7D"/>
    <w:rsid w:val="00643381"/>
    <w:rsid w:val="00643546"/>
    <w:rsid w:val="00645BE9"/>
    <w:rsid w:val="0065056E"/>
    <w:rsid w:val="00651224"/>
    <w:rsid w:val="00651238"/>
    <w:rsid w:val="006517C0"/>
    <w:rsid w:val="006520E2"/>
    <w:rsid w:val="006521A7"/>
    <w:rsid w:val="00652309"/>
    <w:rsid w:val="0065308E"/>
    <w:rsid w:val="0065386E"/>
    <w:rsid w:val="00653BE8"/>
    <w:rsid w:val="00653D0F"/>
    <w:rsid w:val="006548B0"/>
    <w:rsid w:val="00656C21"/>
    <w:rsid w:val="00656C68"/>
    <w:rsid w:val="00660C43"/>
    <w:rsid w:val="00660CDE"/>
    <w:rsid w:val="0066137B"/>
    <w:rsid w:val="006621E0"/>
    <w:rsid w:val="00662A5B"/>
    <w:rsid w:val="00663B39"/>
    <w:rsid w:val="0066599E"/>
    <w:rsid w:val="00666667"/>
    <w:rsid w:val="006674E3"/>
    <w:rsid w:val="00670203"/>
    <w:rsid w:val="00670DC2"/>
    <w:rsid w:val="0067151E"/>
    <w:rsid w:val="00672459"/>
    <w:rsid w:val="00672462"/>
    <w:rsid w:val="006731B6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6823"/>
    <w:rsid w:val="00697E51"/>
    <w:rsid w:val="006A1844"/>
    <w:rsid w:val="006A1AA5"/>
    <w:rsid w:val="006A27EC"/>
    <w:rsid w:val="006A4493"/>
    <w:rsid w:val="006A4C35"/>
    <w:rsid w:val="006A5209"/>
    <w:rsid w:val="006A59DF"/>
    <w:rsid w:val="006A5A6A"/>
    <w:rsid w:val="006A6528"/>
    <w:rsid w:val="006A680E"/>
    <w:rsid w:val="006A7A48"/>
    <w:rsid w:val="006B15BE"/>
    <w:rsid w:val="006B2770"/>
    <w:rsid w:val="006B2E58"/>
    <w:rsid w:val="006B30A0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1811"/>
    <w:rsid w:val="006D1CE8"/>
    <w:rsid w:val="006D2969"/>
    <w:rsid w:val="006D303B"/>
    <w:rsid w:val="006D3A3B"/>
    <w:rsid w:val="006D42C9"/>
    <w:rsid w:val="006D5359"/>
    <w:rsid w:val="006D572E"/>
    <w:rsid w:val="006D59D7"/>
    <w:rsid w:val="006D5FFE"/>
    <w:rsid w:val="006D633C"/>
    <w:rsid w:val="006D7784"/>
    <w:rsid w:val="006E04BF"/>
    <w:rsid w:val="006E1B88"/>
    <w:rsid w:val="006E1C98"/>
    <w:rsid w:val="006E247F"/>
    <w:rsid w:val="006E2E2F"/>
    <w:rsid w:val="006E3066"/>
    <w:rsid w:val="006E35A3"/>
    <w:rsid w:val="006E3607"/>
    <w:rsid w:val="006E3B8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698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0D2"/>
    <w:rsid w:val="00705E73"/>
    <w:rsid w:val="00706588"/>
    <w:rsid w:val="00706FEA"/>
    <w:rsid w:val="0070793F"/>
    <w:rsid w:val="00711B84"/>
    <w:rsid w:val="00712156"/>
    <w:rsid w:val="00712A1E"/>
    <w:rsid w:val="00712E5F"/>
    <w:rsid w:val="00712E6B"/>
    <w:rsid w:val="00713BCA"/>
    <w:rsid w:val="00717F47"/>
    <w:rsid w:val="00720F96"/>
    <w:rsid w:val="00720FCF"/>
    <w:rsid w:val="007218AF"/>
    <w:rsid w:val="00721BA2"/>
    <w:rsid w:val="0072275E"/>
    <w:rsid w:val="00722E3B"/>
    <w:rsid w:val="007231BB"/>
    <w:rsid w:val="00723A56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C6A"/>
    <w:rsid w:val="00730E26"/>
    <w:rsid w:val="007322C0"/>
    <w:rsid w:val="00733856"/>
    <w:rsid w:val="007348B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456C"/>
    <w:rsid w:val="00744782"/>
    <w:rsid w:val="00745AFA"/>
    <w:rsid w:val="00745D65"/>
    <w:rsid w:val="00746FFF"/>
    <w:rsid w:val="00747F92"/>
    <w:rsid w:val="007503BC"/>
    <w:rsid w:val="00750870"/>
    <w:rsid w:val="00750CFF"/>
    <w:rsid w:val="00750F0D"/>
    <w:rsid w:val="00751BEA"/>
    <w:rsid w:val="00752686"/>
    <w:rsid w:val="00752C69"/>
    <w:rsid w:val="007530DF"/>
    <w:rsid w:val="007556FE"/>
    <w:rsid w:val="007573A4"/>
    <w:rsid w:val="00760963"/>
    <w:rsid w:val="00761F80"/>
    <w:rsid w:val="007634CA"/>
    <w:rsid w:val="00763591"/>
    <w:rsid w:val="007635D8"/>
    <w:rsid w:val="00764743"/>
    <w:rsid w:val="00765831"/>
    <w:rsid w:val="0076592D"/>
    <w:rsid w:val="00765990"/>
    <w:rsid w:val="00771F5A"/>
    <w:rsid w:val="0077239F"/>
    <w:rsid w:val="007729F7"/>
    <w:rsid w:val="00772B1F"/>
    <w:rsid w:val="00773464"/>
    <w:rsid w:val="007737E7"/>
    <w:rsid w:val="00773A3C"/>
    <w:rsid w:val="00773AAB"/>
    <w:rsid w:val="00773BB5"/>
    <w:rsid w:val="00774928"/>
    <w:rsid w:val="00774FF6"/>
    <w:rsid w:val="00775CB7"/>
    <w:rsid w:val="0077637F"/>
    <w:rsid w:val="007770B6"/>
    <w:rsid w:val="007777BA"/>
    <w:rsid w:val="00780253"/>
    <w:rsid w:val="00780672"/>
    <w:rsid w:val="00781615"/>
    <w:rsid w:val="0078262A"/>
    <w:rsid w:val="00782688"/>
    <w:rsid w:val="007861D5"/>
    <w:rsid w:val="00786660"/>
    <w:rsid w:val="007872DE"/>
    <w:rsid w:val="00787FD3"/>
    <w:rsid w:val="00790304"/>
    <w:rsid w:val="007912DA"/>
    <w:rsid w:val="00791725"/>
    <w:rsid w:val="007918AC"/>
    <w:rsid w:val="00791D58"/>
    <w:rsid w:val="00792D41"/>
    <w:rsid w:val="00792EE1"/>
    <w:rsid w:val="00794272"/>
    <w:rsid w:val="0079661C"/>
    <w:rsid w:val="00797E09"/>
    <w:rsid w:val="007A0105"/>
    <w:rsid w:val="007A05E6"/>
    <w:rsid w:val="007A097F"/>
    <w:rsid w:val="007A2333"/>
    <w:rsid w:val="007A27BE"/>
    <w:rsid w:val="007A31E8"/>
    <w:rsid w:val="007A4E73"/>
    <w:rsid w:val="007A52FA"/>
    <w:rsid w:val="007A543C"/>
    <w:rsid w:val="007A57CE"/>
    <w:rsid w:val="007A5E4C"/>
    <w:rsid w:val="007A5E9C"/>
    <w:rsid w:val="007A5EC4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B3E"/>
    <w:rsid w:val="007B3F18"/>
    <w:rsid w:val="007B3FA8"/>
    <w:rsid w:val="007B494A"/>
    <w:rsid w:val="007B59AD"/>
    <w:rsid w:val="007C08D1"/>
    <w:rsid w:val="007C0CEE"/>
    <w:rsid w:val="007C1105"/>
    <w:rsid w:val="007C28A7"/>
    <w:rsid w:val="007C2974"/>
    <w:rsid w:val="007C334E"/>
    <w:rsid w:val="007C609B"/>
    <w:rsid w:val="007C6434"/>
    <w:rsid w:val="007C65CB"/>
    <w:rsid w:val="007C7A22"/>
    <w:rsid w:val="007C7B39"/>
    <w:rsid w:val="007C7EBF"/>
    <w:rsid w:val="007D01A4"/>
    <w:rsid w:val="007D0576"/>
    <w:rsid w:val="007D18DD"/>
    <w:rsid w:val="007D31EB"/>
    <w:rsid w:val="007D489C"/>
    <w:rsid w:val="007D4A1F"/>
    <w:rsid w:val="007D4C0A"/>
    <w:rsid w:val="007D4E55"/>
    <w:rsid w:val="007D6ACE"/>
    <w:rsid w:val="007E2349"/>
    <w:rsid w:val="007E2577"/>
    <w:rsid w:val="007E2BEB"/>
    <w:rsid w:val="007E2D4A"/>
    <w:rsid w:val="007E5209"/>
    <w:rsid w:val="007E5ED1"/>
    <w:rsid w:val="007F0208"/>
    <w:rsid w:val="007F0334"/>
    <w:rsid w:val="007F0B88"/>
    <w:rsid w:val="007F12F3"/>
    <w:rsid w:val="007F151D"/>
    <w:rsid w:val="007F1A9E"/>
    <w:rsid w:val="007F1E16"/>
    <w:rsid w:val="007F3CB9"/>
    <w:rsid w:val="007F4063"/>
    <w:rsid w:val="007F4AB3"/>
    <w:rsid w:val="007F5D85"/>
    <w:rsid w:val="007F5EF6"/>
    <w:rsid w:val="007F62DB"/>
    <w:rsid w:val="00800CD3"/>
    <w:rsid w:val="00801135"/>
    <w:rsid w:val="00801B54"/>
    <w:rsid w:val="008024DB"/>
    <w:rsid w:val="00802611"/>
    <w:rsid w:val="00802BAF"/>
    <w:rsid w:val="00802EB6"/>
    <w:rsid w:val="00802F59"/>
    <w:rsid w:val="00803C73"/>
    <w:rsid w:val="0080453B"/>
    <w:rsid w:val="00806B0F"/>
    <w:rsid w:val="00806FA6"/>
    <w:rsid w:val="00807F1F"/>
    <w:rsid w:val="0081004E"/>
    <w:rsid w:val="00813410"/>
    <w:rsid w:val="008138D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1BD4"/>
    <w:rsid w:val="00821F4F"/>
    <w:rsid w:val="00822504"/>
    <w:rsid w:val="008244FE"/>
    <w:rsid w:val="00824C04"/>
    <w:rsid w:val="00825389"/>
    <w:rsid w:val="00825493"/>
    <w:rsid w:val="00825C59"/>
    <w:rsid w:val="00825D69"/>
    <w:rsid w:val="008262D5"/>
    <w:rsid w:val="00826701"/>
    <w:rsid w:val="0082760A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280"/>
    <w:rsid w:val="00850324"/>
    <w:rsid w:val="0085051D"/>
    <w:rsid w:val="00850B7A"/>
    <w:rsid w:val="00851DA8"/>
    <w:rsid w:val="00851F38"/>
    <w:rsid w:val="00852BF8"/>
    <w:rsid w:val="00853171"/>
    <w:rsid w:val="00854E1B"/>
    <w:rsid w:val="00855922"/>
    <w:rsid w:val="0085712B"/>
    <w:rsid w:val="008571F1"/>
    <w:rsid w:val="008572D6"/>
    <w:rsid w:val="00857CC7"/>
    <w:rsid w:val="00857F47"/>
    <w:rsid w:val="00860266"/>
    <w:rsid w:val="00860795"/>
    <w:rsid w:val="00861A0B"/>
    <w:rsid w:val="00862722"/>
    <w:rsid w:val="0086387F"/>
    <w:rsid w:val="008639EE"/>
    <w:rsid w:val="00865271"/>
    <w:rsid w:val="008663A0"/>
    <w:rsid w:val="008664AA"/>
    <w:rsid w:val="008666A4"/>
    <w:rsid w:val="00867122"/>
    <w:rsid w:val="008671C1"/>
    <w:rsid w:val="0086799E"/>
    <w:rsid w:val="008702AB"/>
    <w:rsid w:val="00870F43"/>
    <w:rsid w:val="00871186"/>
    <w:rsid w:val="0087138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174D"/>
    <w:rsid w:val="00881AEC"/>
    <w:rsid w:val="00881CB7"/>
    <w:rsid w:val="00882476"/>
    <w:rsid w:val="00882806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615B"/>
    <w:rsid w:val="00886546"/>
    <w:rsid w:val="008875BA"/>
    <w:rsid w:val="00890BC9"/>
    <w:rsid w:val="00892912"/>
    <w:rsid w:val="008929EB"/>
    <w:rsid w:val="008937B6"/>
    <w:rsid w:val="00893DDF"/>
    <w:rsid w:val="008947AC"/>
    <w:rsid w:val="00894CCD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19F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6088"/>
    <w:rsid w:val="008D6E2E"/>
    <w:rsid w:val="008E0316"/>
    <w:rsid w:val="008E049C"/>
    <w:rsid w:val="008E104D"/>
    <w:rsid w:val="008E3719"/>
    <w:rsid w:val="008E3736"/>
    <w:rsid w:val="008E3E4C"/>
    <w:rsid w:val="008E3E7A"/>
    <w:rsid w:val="008E493F"/>
    <w:rsid w:val="008E5D1E"/>
    <w:rsid w:val="008E6190"/>
    <w:rsid w:val="008E727B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EE"/>
    <w:rsid w:val="0090073B"/>
    <w:rsid w:val="0090383F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665"/>
    <w:rsid w:val="00915B22"/>
    <w:rsid w:val="00917A63"/>
    <w:rsid w:val="0092121A"/>
    <w:rsid w:val="00921706"/>
    <w:rsid w:val="00921762"/>
    <w:rsid w:val="00922351"/>
    <w:rsid w:val="0092247D"/>
    <w:rsid w:val="0092254A"/>
    <w:rsid w:val="00923DE1"/>
    <w:rsid w:val="00924003"/>
    <w:rsid w:val="00924444"/>
    <w:rsid w:val="009248AE"/>
    <w:rsid w:val="00925D5B"/>
    <w:rsid w:val="00927172"/>
    <w:rsid w:val="00927631"/>
    <w:rsid w:val="00930499"/>
    <w:rsid w:val="00930F73"/>
    <w:rsid w:val="009310A9"/>
    <w:rsid w:val="00931282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9D6"/>
    <w:rsid w:val="009439D7"/>
    <w:rsid w:val="00945884"/>
    <w:rsid w:val="00945C6D"/>
    <w:rsid w:val="00946C6F"/>
    <w:rsid w:val="00950454"/>
    <w:rsid w:val="009504F3"/>
    <w:rsid w:val="00950AC4"/>
    <w:rsid w:val="00950F68"/>
    <w:rsid w:val="009534F3"/>
    <w:rsid w:val="00953E7F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F7"/>
    <w:rsid w:val="009641A3"/>
    <w:rsid w:val="00964961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713"/>
    <w:rsid w:val="0097476F"/>
    <w:rsid w:val="00974C1B"/>
    <w:rsid w:val="0097540A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0AB5"/>
    <w:rsid w:val="00991108"/>
    <w:rsid w:val="00991EFA"/>
    <w:rsid w:val="00992061"/>
    <w:rsid w:val="00993427"/>
    <w:rsid w:val="00995106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678"/>
    <w:rsid w:val="009B07DD"/>
    <w:rsid w:val="009B28CC"/>
    <w:rsid w:val="009B3618"/>
    <w:rsid w:val="009B48D8"/>
    <w:rsid w:val="009B50D2"/>
    <w:rsid w:val="009B5C31"/>
    <w:rsid w:val="009B606D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5A06"/>
    <w:rsid w:val="009C714A"/>
    <w:rsid w:val="009C78AA"/>
    <w:rsid w:val="009C7B9B"/>
    <w:rsid w:val="009C7F69"/>
    <w:rsid w:val="009D0213"/>
    <w:rsid w:val="009D0F9B"/>
    <w:rsid w:val="009D16E8"/>
    <w:rsid w:val="009D1DA1"/>
    <w:rsid w:val="009D1F66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4A8A"/>
    <w:rsid w:val="00A04A99"/>
    <w:rsid w:val="00A04FDF"/>
    <w:rsid w:val="00A06133"/>
    <w:rsid w:val="00A0687D"/>
    <w:rsid w:val="00A10872"/>
    <w:rsid w:val="00A1246F"/>
    <w:rsid w:val="00A128CA"/>
    <w:rsid w:val="00A12D7B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F05"/>
    <w:rsid w:val="00A40823"/>
    <w:rsid w:val="00A42618"/>
    <w:rsid w:val="00A4299D"/>
    <w:rsid w:val="00A42D08"/>
    <w:rsid w:val="00A43525"/>
    <w:rsid w:val="00A44A9E"/>
    <w:rsid w:val="00A45050"/>
    <w:rsid w:val="00A458A8"/>
    <w:rsid w:val="00A45F35"/>
    <w:rsid w:val="00A46208"/>
    <w:rsid w:val="00A46409"/>
    <w:rsid w:val="00A46E6D"/>
    <w:rsid w:val="00A506C3"/>
    <w:rsid w:val="00A5072A"/>
    <w:rsid w:val="00A51587"/>
    <w:rsid w:val="00A516F6"/>
    <w:rsid w:val="00A51908"/>
    <w:rsid w:val="00A52807"/>
    <w:rsid w:val="00A52ED3"/>
    <w:rsid w:val="00A55AF6"/>
    <w:rsid w:val="00A57B2A"/>
    <w:rsid w:val="00A57C72"/>
    <w:rsid w:val="00A60144"/>
    <w:rsid w:val="00A60D41"/>
    <w:rsid w:val="00A61281"/>
    <w:rsid w:val="00A61C6E"/>
    <w:rsid w:val="00A61F4B"/>
    <w:rsid w:val="00A6373B"/>
    <w:rsid w:val="00A642A8"/>
    <w:rsid w:val="00A64CBB"/>
    <w:rsid w:val="00A660BF"/>
    <w:rsid w:val="00A66258"/>
    <w:rsid w:val="00A67B20"/>
    <w:rsid w:val="00A70636"/>
    <w:rsid w:val="00A721EE"/>
    <w:rsid w:val="00A726D3"/>
    <w:rsid w:val="00A730E2"/>
    <w:rsid w:val="00A739F5"/>
    <w:rsid w:val="00A7458F"/>
    <w:rsid w:val="00A74B49"/>
    <w:rsid w:val="00A75747"/>
    <w:rsid w:val="00A7657A"/>
    <w:rsid w:val="00A7672E"/>
    <w:rsid w:val="00A7783B"/>
    <w:rsid w:val="00A77C38"/>
    <w:rsid w:val="00A80446"/>
    <w:rsid w:val="00A817F5"/>
    <w:rsid w:val="00A83660"/>
    <w:rsid w:val="00A843BA"/>
    <w:rsid w:val="00A84439"/>
    <w:rsid w:val="00A84EF5"/>
    <w:rsid w:val="00A85153"/>
    <w:rsid w:val="00A90A24"/>
    <w:rsid w:val="00A91C35"/>
    <w:rsid w:val="00A91F98"/>
    <w:rsid w:val="00A93458"/>
    <w:rsid w:val="00A94379"/>
    <w:rsid w:val="00A9585C"/>
    <w:rsid w:val="00A96F50"/>
    <w:rsid w:val="00A97312"/>
    <w:rsid w:val="00A97BD1"/>
    <w:rsid w:val="00AA0AD6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2126"/>
    <w:rsid w:val="00AC2749"/>
    <w:rsid w:val="00AC2E20"/>
    <w:rsid w:val="00AC3CBB"/>
    <w:rsid w:val="00AC4526"/>
    <w:rsid w:val="00AC7069"/>
    <w:rsid w:val="00AD0BCE"/>
    <w:rsid w:val="00AD2912"/>
    <w:rsid w:val="00AD349C"/>
    <w:rsid w:val="00AD3AC8"/>
    <w:rsid w:val="00AD4FF7"/>
    <w:rsid w:val="00AD569D"/>
    <w:rsid w:val="00AD5D4E"/>
    <w:rsid w:val="00AD610B"/>
    <w:rsid w:val="00AD643F"/>
    <w:rsid w:val="00AD775B"/>
    <w:rsid w:val="00AD79B1"/>
    <w:rsid w:val="00AE042A"/>
    <w:rsid w:val="00AE07B3"/>
    <w:rsid w:val="00AE10D9"/>
    <w:rsid w:val="00AE39F5"/>
    <w:rsid w:val="00AE3FA5"/>
    <w:rsid w:val="00AE44AD"/>
    <w:rsid w:val="00AE4B3C"/>
    <w:rsid w:val="00AE4FF4"/>
    <w:rsid w:val="00AE584F"/>
    <w:rsid w:val="00AE5E2E"/>
    <w:rsid w:val="00AE6039"/>
    <w:rsid w:val="00AE68C9"/>
    <w:rsid w:val="00AE6E74"/>
    <w:rsid w:val="00AE7895"/>
    <w:rsid w:val="00AF29E5"/>
    <w:rsid w:val="00AF2B8C"/>
    <w:rsid w:val="00AF373E"/>
    <w:rsid w:val="00AF4878"/>
    <w:rsid w:val="00AF4BD3"/>
    <w:rsid w:val="00AF50E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2F46"/>
    <w:rsid w:val="00B03066"/>
    <w:rsid w:val="00B0428A"/>
    <w:rsid w:val="00B05444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20CE"/>
    <w:rsid w:val="00B126EE"/>
    <w:rsid w:val="00B13197"/>
    <w:rsid w:val="00B140FC"/>
    <w:rsid w:val="00B1514A"/>
    <w:rsid w:val="00B152F7"/>
    <w:rsid w:val="00B15664"/>
    <w:rsid w:val="00B1631E"/>
    <w:rsid w:val="00B16868"/>
    <w:rsid w:val="00B16BFC"/>
    <w:rsid w:val="00B16ECE"/>
    <w:rsid w:val="00B17E99"/>
    <w:rsid w:val="00B17ED7"/>
    <w:rsid w:val="00B20369"/>
    <w:rsid w:val="00B21215"/>
    <w:rsid w:val="00B21DD7"/>
    <w:rsid w:val="00B26C52"/>
    <w:rsid w:val="00B26D7D"/>
    <w:rsid w:val="00B27E71"/>
    <w:rsid w:val="00B32790"/>
    <w:rsid w:val="00B33540"/>
    <w:rsid w:val="00B33D10"/>
    <w:rsid w:val="00B34F43"/>
    <w:rsid w:val="00B350C1"/>
    <w:rsid w:val="00B3547C"/>
    <w:rsid w:val="00B354F8"/>
    <w:rsid w:val="00B36350"/>
    <w:rsid w:val="00B364BC"/>
    <w:rsid w:val="00B376A0"/>
    <w:rsid w:val="00B37FC7"/>
    <w:rsid w:val="00B400C0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C9B"/>
    <w:rsid w:val="00B62E04"/>
    <w:rsid w:val="00B632F1"/>
    <w:rsid w:val="00B63598"/>
    <w:rsid w:val="00B64038"/>
    <w:rsid w:val="00B6413D"/>
    <w:rsid w:val="00B65714"/>
    <w:rsid w:val="00B65EA3"/>
    <w:rsid w:val="00B665E7"/>
    <w:rsid w:val="00B673BA"/>
    <w:rsid w:val="00B67574"/>
    <w:rsid w:val="00B7015C"/>
    <w:rsid w:val="00B70747"/>
    <w:rsid w:val="00B7104B"/>
    <w:rsid w:val="00B716A3"/>
    <w:rsid w:val="00B71CDE"/>
    <w:rsid w:val="00B72CAE"/>
    <w:rsid w:val="00B73020"/>
    <w:rsid w:val="00B733FB"/>
    <w:rsid w:val="00B74F4F"/>
    <w:rsid w:val="00B75645"/>
    <w:rsid w:val="00B75760"/>
    <w:rsid w:val="00B75977"/>
    <w:rsid w:val="00B75CAF"/>
    <w:rsid w:val="00B764BF"/>
    <w:rsid w:val="00B77644"/>
    <w:rsid w:val="00B80101"/>
    <w:rsid w:val="00B81911"/>
    <w:rsid w:val="00B8194F"/>
    <w:rsid w:val="00B8206D"/>
    <w:rsid w:val="00B822FD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1A24"/>
    <w:rsid w:val="00BA32F5"/>
    <w:rsid w:val="00BA38A1"/>
    <w:rsid w:val="00BA3B9A"/>
    <w:rsid w:val="00BA46A3"/>
    <w:rsid w:val="00BA48C4"/>
    <w:rsid w:val="00BA6598"/>
    <w:rsid w:val="00BA7071"/>
    <w:rsid w:val="00BA7326"/>
    <w:rsid w:val="00BA7F0C"/>
    <w:rsid w:val="00BB013A"/>
    <w:rsid w:val="00BB03D5"/>
    <w:rsid w:val="00BB09D4"/>
    <w:rsid w:val="00BB0E8E"/>
    <w:rsid w:val="00BB2620"/>
    <w:rsid w:val="00BB52C8"/>
    <w:rsid w:val="00BB540B"/>
    <w:rsid w:val="00BB5F4B"/>
    <w:rsid w:val="00BB6A96"/>
    <w:rsid w:val="00BB7BDA"/>
    <w:rsid w:val="00BB7C9F"/>
    <w:rsid w:val="00BC0D18"/>
    <w:rsid w:val="00BC14AF"/>
    <w:rsid w:val="00BC1AD0"/>
    <w:rsid w:val="00BC1CFE"/>
    <w:rsid w:val="00BC233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9D0"/>
    <w:rsid w:val="00BC6A02"/>
    <w:rsid w:val="00BD012E"/>
    <w:rsid w:val="00BD0792"/>
    <w:rsid w:val="00BD1E4F"/>
    <w:rsid w:val="00BD1FAA"/>
    <w:rsid w:val="00BD2955"/>
    <w:rsid w:val="00BD2AB0"/>
    <w:rsid w:val="00BD2EEE"/>
    <w:rsid w:val="00BD3243"/>
    <w:rsid w:val="00BD3B9B"/>
    <w:rsid w:val="00BD445C"/>
    <w:rsid w:val="00BD4497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A8C"/>
    <w:rsid w:val="00BF2D23"/>
    <w:rsid w:val="00BF3719"/>
    <w:rsid w:val="00BF38D5"/>
    <w:rsid w:val="00BF4132"/>
    <w:rsid w:val="00BF4227"/>
    <w:rsid w:val="00BF60C7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26F"/>
    <w:rsid w:val="00C1232F"/>
    <w:rsid w:val="00C12C96"/>
    <w:rsid w:val="00C14255"/>
    <w:rsid w:val="00C1565B"/>
    <w:rsid w:val="00C159F7"/>
    <w:rsid w:val="00C16419"/>
    <w:rsid w:val="00C16E96"/>
    <w:rsid w:val="00C16F11"/>
    <w:rsid w:val="00C17676"/>
    <w:rsid w:val="00C2110D"/>
    <w:rsid w:val="00C21E25"/>
    <w:rsid w:val="00C22D20"/>
    <w:rsid w:val="00C23708"/>
    <w:rsid w:val="00C23845"/>
    <w:rsid w:val="00C23F7D"/>
    <w:rsid w:val="00C249CC"/>
    <w:rsid w:val="00C25319"/>
    <w:rsid w:val="00C258E6"/>
    <w:rsid w:val="00C2605B"/>
    <w:rsid w:val="00C26AC3"/>
    <w:rsid w:val="00C26DA9"/>
    <w:rsid w:val="00C26EE3"/>
    <w:rsid w:val="00C27D23"/>
    <w:rsid w:val="00C27E31"/>
    <w:rsid w:val="00C30327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5EA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3A15"/>
    <w:rsid w:val="00C64C21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704"/>
    <w:rsid w:val="00C749C1"/>
    <w:rsid w:val="00C7563F"/>
    <w:rsid w:val="00C757A5"/>
    <w:rsid w:val="00C75B6B"/>
    <w:rsid w:val="00C75DB6"/>
    <w:rsid w:val="00C75E44"/>
    <w:rsid w:val="00C77760"/>
    <w:rsid w:val="00C77F19"/>
    <w:rsid w:val="00C80B3E"/>
    <w:rsid w:val="00C81665"/>
    <w:rsid w:val="00C81BB8"/>
    <w:rsid w:val="00C81C58"/>
    <w:rsid w:val="00C831E3"/>
    <w:rsid w:val="00C83294"/>
    <w:rsid w:val="00C83CE9"/>
    <w:rsid w:val="00C847C2"/>
    <w:rsid w:val="00C86629"/>
    <w:rsid w:val="00C86B35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B213D"/>
    <w:rsid w:val="00CB24C0"/>
    <w:rsid w:val="00CB306C"/>
    <w:rsid w:val="00CB3608"/>
    <w:rsid w:val="00CB51F0"/>
    <w:rsid w:val="00CB5454"/>
    <w:rsid w:val="00CB5ED2"/>
    <w:rsid w:val="00CB608F"/>
    <w:rsid w:val="00CB6658"/>
    <w:rsid w:val="00CB7096"/>
    <w:rsid w:val="00CB73CA"/>
    <w:rsid w:val="00CB76DD"/>
    <w:rsid w:val="00CC0166"/>
    <w:rsid w:val="00CC09C2"/>
    <w:rsid w:val="00CC110A"/>
    <w:rsid w:val="00CC142A"/>
    <w:rsid w:val="00CC153B"/>
    <w:rsid w:val="00CC1CEF"/>
    <w:rsid w:val="00CC2B15"/>
    <w:rsid w:val="00CC360A"/>
    <w:rsid w:val="00CC53AB"/>
    <w:rsid w:val="00CC5474"/>
    <w:rsid w:val="00CC56CB"/>
    <w:rsid w:val="00CC5C4C"/>
    <w:rsid w:val="00CC5F95"/>
    <w:rsid w:val="00CC6064"/>
    <w:rsid w:val="00CC6949"/>
    <w:rsid w:val="00CC6E74"/>
    <w:rsid w:val="00CC7C87"/>
    <w:rsid w:val="00CC7D35"/>
    <w:rsid w:val="00CC7D8C"/>
    <w:rsid w:val="00CD2D64"/>
    <w:rsid w:val="00CD2FB0"/>
    <w:rsid w:val="00CD34C8"/>
    <w:rsid w:val="00CD3F0B"/>
    <w:rsid w:val="00CD5444"/>
    <w:rsid w:val="00CD56F4"/>
    <w:rsid w:val="00CD5CAC"/>
    <w:rsid w:val="00CD6FF6"/>
    <w:rsid w:val="00CD73B9"/>
    <w:rsid w:val="00CE01DD"/>
    <w:rsid w:val="00CE0312"/>
    <w:rsid w:val="00CE082E"/>
    <w:rsid w:val="00CE175C"/>
    <w:rsid w:val="00CE1D83"/>
    <w:rsid w:val="00CE2763"/>
    <w:rsid w:val="00CE375F"/>
    <w:rsid w:val="00CE404D"/>
    <w:rsid w:val="00CE4109"/>
    <w:rsid w:val="00CE524E"/>
    <w:rsid w:val="00CE62C3"/>
    <w:rsid w:val="00CE7BD3"/>
    <w:rsid w:val="00CE7F6A"/>
    <w:rsid w:val="00CF14D3"/>
    <w:rsid w:val="00CF158E"/>
    <w:rsid w:val="00CF1D13"/>
    <w:rsid w:val="00CF30E1"/>
    <w:rsid w:val="00CF34F6"/>
    <w:rsid w:val="00CF4058"/>
    <w:rsid w:val="00CF4DA0"/>
    <w:rsid w:val="00CF62EB"/>
    <w:rsid w:val="00D00C60"/>
    <w:rsid w:val="00D00F73"/>
    <w:rsid w:val="00D01800"/>
    <w:rsid w:val="00D01878"/>
    <w:rsid w:val="00D01AFF"/>
    <w:rsid w:val="00D0299F"/>
    <w:rsid w:val="00D03C40"/>
    <w:rsid w:val="00D04B24"/>
    <w:rsid w:val="00D04CB9"/>
    <w:rsid w:val="00D05670"/>
    <w:rsid w:val="00D05C2F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701"/>
    <w:rsid w:val="00D179A5"/>
    <w:rsid w:val="00D200CA"/>
    <w:rsid w:val="00D202EE"/>
    <w:rsid w:val="00D204F9"/>
    <w:rsid w:val="00D20F53"/>
    <w:rsid w:val="00D2188C"/>
    <w:rsid w:val="00D22195"/>
    <w:rsid w:val="00D230D1"/>
    <w:rsid w:val="00D232EC"/>
    <w:rsid w:val="00D248D3"/>
    <w:rsid w:val="00D252FF"/>
    <w:rsid w:val="00D25723"/>
    <w:rsid w:val="00D26DBD"/>
    <w:rsid w:val="00D26DD3"/>
    <w:rsid w:val="00D271A3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8C"/>
    <w:rsid w:val="00D416FB"/>
    <w:rsid w:val="00D41E29"/>
    <w:rsid w:val="00D41E2C"/>
    <w:rsid w:val="00D42602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47D"/>
    <w:rsid w:val="00D46BC4"/>
    <w:rsid w:val="00D46FFA"/>
    <w:rsid w:val="00D47B31"/>
    <w:rsid w:val="00D47BDF"/>
    <w:rsid w:val="00D50011"/>
    <w:rsid w:val="00D5146F"/>
    <w:rsid w:val="00D516A7"/>
    <w:rsid w:val="00D5176D"/>
    <w:rsid w:val="00D51CA6"/>
    <w:rsid w:val="00D52818"/>
    <w:rsid w:val="00D53D25"/>
    <w:rsid w:val="00D54035"/>
    <w:rsid w:val="00D54871"/>
    <w:rsid w:val="00D54EFB"/>
    <w:rsid w:val="00D55AEF"/>
    <w:rsid w:val="00D562FF"/>
    <w:rsid w:val="00D56D65"/>
    <w:rsid w:val="00D57A93"/>
    <w:rsid w:val="00D609B5"/>
    <w:rsid w:val="00D60AB1"/>
    <w:rsid w:val="00D61EED"/>
    <w:rsid w:val="00D635CB"/>
    <w:rsid w:val="00D64016"/>
    <w:rsid w:val="00D6466F"/>
    <w:rsid w:val="00D649B1"/>
    <w:rsid w:val="00D65B79"/>
    <w:rsid w:val="00D66069"/>
    <w:rsid w:val="00D6713F"/>
    <w:rsid w:val="00D703AB"/>
    <w:rsid w:val="00D70CA1"/>
    <w:rsid w:val="00D72149"/>
    <w:rsid w:val="00D7243E"/>
    <w:rsid w:val="00D72711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77E7B"/>
    <w:rsid w:val="00D820CD"/>
    <w:rsid w:val="00D82498"/>
    <w:rsid w:val="00D82DD7"/>
    <w:rsid w:val="00D838E1"/>
    <w:rsid w:val="00D846A4"/>
    <w:rsid w:val="00D84D08"/>
    <w:rsid w:val="00D871D9"/>
    <w:rsid w:val="00D908CC"/>
    <w:rsid w:val="00D910BE"/>
    <w:rsid w:val="00D91DEB"/>
    <w:rsid w:val="00D92A81"/>
    <w:rsid w:val="00D92C98"/>
    <w:rsid w:val="00D93A95"/>
    <w:rsid w:val="00D94DC2"/>
    <w:rsid w:val="00D966E8"/>
    <w:rsid w:val="00D974F8"/>
    <w:rsid w:val="00D97B6E"/>
    <w:rsid w:val="00DA0694"/>
    <w:rsid w:val="00DA173F"/>
    <w:rsid w:val="00DA2554"/>
    <w:rsid w:val="00DA28F2"/>
    <w:rsid w:val="00DA3838"/>
    <w:rsid w:val="00DA391F"/>
    <w:rsid w:val="00DA425E"/>
    <w:rsid w:val="00DA4CA4"/>
    <w:rsid w:val="00DA514B"/>
    <w:rsid w:val="00DA57C2"/>
    <w:rsid w:val="00DA5F25"/>
    <w:rsid w:val="00DA732A"/>
    <w:rsid w:val="00DB0107"/>
    <w:rsid w:val="00DB07C9"/>
    <w:rsid w:val="00DB0830"/>
    <w:rsid w:val="00DB09F7"/>
    <w:rsid w:val="00DB11DE"/>
    <w:rsid w:val="00DB1D08"/>
    <w:rsid w:val="00DB36A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D1E"/>
    <w:rsid w:val="00DE5F63"/>
    <w:rsid w:val="00DE675D"/>
    <w:rsid w:val="00DE6B38"/>
    <w:rsid w:val="00DE6FC1"/>
    <w:rsid w:val="00DF020A"/>
    <w:rsid w:val="00DF2E9B"/>
    <w:rsid w:val="00DF310D"/>
    <w:rsid w:val="00DF3A31"/>
    <w:rsid w:val="00DF3AAE"/>
    <w:rsid w:val="00DF4086"/>
    <w:rsid w:val="00DF4C93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8EA"/>
    <w:rsid w:val="00E04C7A"/>
    <w:rsid w:val="00E04CD2"/>
    <w:rsid w:val="00E055ED"/>
    <w:rsid w:val="00E0609E"/>
    <w:rsid w:val="00E06A1E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2092B"/>
    <w:rsid w:val="00E20BCB"/>
    <w:rsid w:val="00E219BB"/>
    <w:rsid w:val="00E21A30"/>
    <w:rsid w:val="00E229BA"/>
    <w:rsid w:val="00E22BC5"/>
    <w:rsid w:val="00E23564"/>
    <w:rsid w:val="00E23C39"/>
    <w:rsid w:val="00E25BA4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53A"/>
    <w:rsid w:val="00E3778D"/>
    <w:rsid w:val="00E403CF"/>
    <w:rsid w:val="00E40FBA"/>
    <w:rsid w:val="00E412F1"/>
    <w:rsid w:val="00E41A1E"/>
    <w:rsid w:val="00E44029"/>
    <w:rsid w:val="00E443E4"/>
    <w:rsid w:val="00E45095"/>
    <w:rsid w:val="00E451DF"/>
    <w:rsid w:val="00E45F9A"/>
    <w:rsid w:val="00E47FEF"/>
    <w:rsid w:val="00E514B5"/>
    <w:rsid w:val="00E52950"/>
    <w:rsid w:val="00E53625"/>
    <w:rsid w:val="00E539D5"/>
    <w:rsid w:val="00E53B2E"/>
    <w:rsid w:val="00E541F2"/>
    <w:rsid w:val="00E5554D"/>
    <w:rsid w:val="00E571A0"/>
    <w:rsid w:val="00E60041"/>
    <w:rsid w:val="00E60CF0"/>
    <w:rsid w:val="00E6378F"/>
    <w:rsid w:val="00E63FFE"/>
    <w:rsid w:val="00E6450F"/>
    <w:rsid w:val="00E64FB6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37B"/>
    <w:rsid w:val="00E716C8"/>
    <w:rsid w:val="00E719CC"/>
    <w:rsid w:val="00E737ED"/>
    <w:rsid w:val="00E7383B"/>
    <w:rsid w:val="00E73C6F"/>
    <w:rsid w:val="00E73E80"/>
    <w:rsid w:val="00E74734"/>
    <w:rsid w:val="00E75890"/>
    <w:rsid w:val="00E75FAC"/>
    <w:rsid w:val="00E76B6A"/>
    <w:rsid w:val="00E77D5A"/>
    <w:rsid w:val="00E809FE"/>
    <w:rsid w:val="00E81502"/>
    <w:rsid w:val="00E81F71"/>
    <w:rsid w:val="00E823CC"/>
    <w:rsid w:val="00E83A3D"/>
    <w:rsid w:val="00E83F0A"/>
    <w:rsid w:val="00E840A5"/>
    <w:rsid w:val="00E85675"/>
    <w:rsid w:val="00E86282"/>
    <w:rsid w:val="00E90089"/>
    <w:rsid w:val="00E9225B"/>
    <w:rsid w:val="00E93D48"/>
    <w:rsid w:val="00E9442E"/>
    <w:rsid w:val="00E95474"/>
    <w:rsid w:val="00E95C6D"/>
    <w:rsid w:val="00E95DD3"/>
    <w:rsid w:val="00E95EB8"/>
    <w:rsid w:val="00E96420"/>
    <w:rsid w:val="00E96E55"/>
    <w:rsid w:val="00E970D9"/>
    <w:rsid w:val="00E973BD"/>
    <w:rsid w:val="00EA0534"/>
    <w:rsid w:val="00EA15DF"/>
    <w:rsid w:val="00EA1F39"/>
    <w:rsid w:val="00EA3F83"/>
    <w:rsid w:val="00EA4A91"/>
    <w:rsid w:val="00EA4DB4"/>
    <w:rsid w:val="00EA6B2C"/>
    <w:rsid w:val="00EA6F68"/>
    <w:rsid w:val="00EA79E0"/>
    <w:rsid w:val="00EB0E85"/>
    <w:rsid w:val="00EB0FC0"/>
    <w:rsid w:val="00EB2AA9"/>
    <w:rsid w:val="00EB36C3"/>
    <w:rsid w:val="00EB4BD9"/>
    <w:rsid w:val="00EB54AA"/>
    <w:rsid w:val="00EB563D"/>
    <w:rsid w:val="00EB7114"/>
    <w:rsid w:val="00EB74C5"/>
    <w:rsid w:val="00EB7767"/>
    <w:rsid w:val="00EB7AD9"/>
    <w:rsid w:val="00EC0005"/>
    <w:rsid w:val="00EC1495"/>
    <w:rsid w:val="00EC19D2"/>
    <w:rsid w:val="00EC1F0C"/>
    <w:rsid w:val="00EC238F"/>
    <w:rsid w:val="00EC38ED"/>
    <w:rsid w:val="00EC3C6C"/>
    <w:rsid w:val="00EC4238"/>
    <w:rsid w:val="00EC503A"/>
    <w:rsid w:val="00EC51B8"/>
    <w:rsid w:val="00EC5630"/>
    <w:rsid w:val="00EC6447"/>
    <w:rsid w:val="00EC66A8"/>
    <w:rsid w:val="00EC7896"/>
    <w:rsid w:val="00ED26D8"/>
    <w:rsid w:val="00ED2EAE"/>
    <w:rsid w:val="00ED329D"/>
    <w:rsid w:val="00ED3B38"/>
    <w:rsid w:val="00ED3B93"/>
    <w:rsid w:val="00ED4116"/>
    <w:rsid w:val="00ED414C"/>
    <w:rsid w:val="00ED50F4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F0414"/>
    <w:rsid w:val="00EF0890"/>
    <w:rsid w:val="00EF42A4"/>
    <w:rsid w:val="00EF45A4"/>
    <w:rsid w:val="00EF62F1"/>
    <w:rsid w:val="00EF6ED3"/>
    <w:rsid w:val="00F0047B"/>
    <w:rsid w:val="00F00CDE"/>
    <w:rsid w:val="00F0330F"/>
    <w:rsid w:val="00F03555"/>
    <w:rsid w:val="00F03665"/>
    <w:rsid w:val="00F03F6F"/>
    <w:rsid w:val="00F04C52"/>
    <w:rsid w:val="00F052C7"/>
    <w:rsid w:val="00F056B1"/>
    <w:rsid w:val="00F05F3B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5D2"/>
    <w:rsid w:val="00F152F9"/>
    <w:rsid w:val="00F16359"/>
    <w:rsid w:val="00F165CC"/>
    <w:rsid w:val="00F16F4B"/>
    <w:rsid w:val="00F171D3"/>
    <w:rsid w:val="00F17867"/>
    <w:rsid w:val="00F2037B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30048"/>
    <w:rsid w:val="00F30137"/>
    <w:rsid w:val="00F31C57"/>
    <w:rsid w:val="00F3331E"/>
    <w:rsid w:val="00F33CAB"/>
    <w:rsid w:val="00F33F43"/>
    <w:rsid w:val="00F35952"/>
    <w:rsid w:val="00F36FB3"/>
    <w:rsid w:val="00F37970"/>
    <w:rsid w:val="00F400CD"/>
    <w:rsid w:val="00F40205"/>
    <w:rsid w:val="00F405D7"/>
    <w:rsid w:val="00F41BA0"/>
    <w:rsid w:val="00F41C72"/>
    <w:rsid w:val="00F41FE6"/>
    <w:rsid w:val="00F4220E"/>
    <w:rsid w:val="00F42971"/>
    <w:rsid w:val="00F43516"/>
    <w:rsid w:val="00F4357B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1CD1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0FA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40F9"/>
    <w:rsid w:val="00F842DA"/>
    <w:rsid w:val="00F848CC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943"/>
    <w:rsid w:val="00F94E80"/>
    <w:rsid w:val="00F959C0"/>
    <w:rsid w:val="00F96D7D"/>
    <w:rsid w:val="00FA0384"/>
    <w:rsid w:val="00FA0694"/>
    <w:rsid w:val="00FA1211"/>
    <w:rsid w:val="00FA14C6"/>
    <w:rsid w:val="00FA1BD1"/>
    <w:rsid w:val="00FA2CB7"/>
    <w:rsid w:val="00FA3469"/>
    <w:rsid w:val="00FA49DE"/>
    <w:rsid w:val="00FA599C"/>
    <w:rsid w:val="00FA6976"/>
    <w:rsid w:val="00FA7C86"/>
    <w:rsid w:val="00FB02D8"/>
    <w:rsid w:val="00FB032F"/>
    <w:rsid w:val="00FB064B"/>
    <w:rsid w:val="00FB1131"/>
    <w:rsid w:val="00FB15C6"/>
    <w:rsid w:val="00FB1D5E"/>
    <w:rsid w:val="00FB1F18"/>
    <w:rsid w:val="00FB3022"/>
    <w:rsid w:val="00FB3191"/>
    <w:rsid w:val="00FB33E3"/>
    <w:rsid w:val="00FB49ED"/>
    <w:rsid w:val="00FB731F"/>
    <w:rsid w:val="00FB784E"/>
    <w:rsid w:val="00FC2419"/>
    <w:rsid w:val="00FC28B6"/>
    <w:rsid w:val="00FC2B17"/>
    <w:rsid w:val="00FC3034"/>
    <w:rsid w:val="00FC5EF0"/>
    <w:rsid w:val="00FC6B61"/>
    <w:rsid w:val="00FC76A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29E6"/>
    <w:rsid w:val="00FE2E06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5B0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6682B"/>
  <w15:docId w15:val="{F94838BB-2453-419E-A011-21FB96D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1BA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BA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styleId="a3">
    <w:name w:val="annotation reference"/>
    <w:uiPriority w:val="99"/>
    <w:semiHidden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E3FA5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locked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E3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uiPriority w:val="99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uiPriority w:val="99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uiPriority w:val="99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uiPriority w:val="99"/>
    <w:rsid w:val="00961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6180F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6180F"/>
    <w:rPr>
      <w:rFonts w:eastAsia="Times New Roman" w:cs="Calibri"/>
      <w:sz w:val="22"/>
      <w:szCs w:val="22"/>
    </w:rPr>
  </w:style>
  <w:style w:type="paragraph" w:styleId="af0">
    <w:name w:val="header"/>
    <w:basedOn w:val="a"/>
    <w:link w:val="af1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D489C"/>
  </w:style>
  <w:style w:type="paragraph" w:styleId="af2">
    <w:name w:val="footer"/>
    <w:basedOn w:val="a"/>
    <w:link w:val="af3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D489C"/>
  </w:style>
  <w:style w:type="character" w:styleId="af4">
    <w:name w:val="Hyperlink"/>
    <w:uiPriority w:val="99"/>
    <w:rsid w:val="003C480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3156DB"/>
    <w:pPr>
      <w:ind w:left="720"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uiPriority w:val="99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uiPriority w:val="99"/>
    <w:qFormat/>
    <w:rsid w:val="00CC153B"/>
    <w:rPr>
      <w:i/>
      <w:iCs/>
    </w:rPr>
  </w:style>
  <w:style w:type="paragraph" w:styleId="af7">
    <w:name w:val="List Paragraph"/>
    <w:basedOn w:val="a"/>
    <w:uiPriority w:val="99"/>
    <w:qFormat/>
    <w:rsid w:val="00F0047B"/>
    <w:pPr>
      <w:ind w:left="720"/>
    </w:pPr>
  </w:style>
  <w:style w:type="paragraph" w:styleId="af8">
    <w:name w:val="Normal (Web)"/>
    <w:basedOn w:val="a"/>
    <w:uiPriority w:val="99"/>
    <w:rsid w:val="00703B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uiPriority w:val="99"/>
    <w:rsid w:val="00B75977"/>
    <w:pPr>
      <w:suppressAutoHyphens/>
      <w:overflowPunct w:val="0"/>
      <w:spacing w:line="200" w:lineRule="atLeast"/>
    </w:pPr>
    <w:rPr>
      <w:rFonts w:ascii="Mangal" w:hAnsi="Mangal" w:cs="Mangal"/>
      <w:color w:val="000000"/>
      <w:kern w:val="1"/>
      <w:sz w:val="36"/>
      <w:szCs w:val="36"/>
      <w:lang w:eastAsia="en-US"/>
    </w:rPr>
  </w:style>
  <w:style w:type="paragraph" w:customStyle="1" w:styleId="2">
    <w:name w:val="2"/>
    <w:basedOn w:val="a"/>
    <w:next w:val="af8"/>
    <w:uiPriority w:val="99"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rsid w:val="00995C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link w:val="af9"/>
    <w:uiPriority w:val="99"/>
    <w:semiHidden/>
    <w:locked/>
    <w:rsid w:val="00995C46"/>
    <w:rPr>
      <w:rFonts w:ascii="Consolas" w:hAnsi="Consolas" w:cs="Consolas"/>
      <w:sz w:val="21"/>
      <w:szCs w:val="21"/>
      <w:lang w:eastAsia="en-US"/>
    </w:rPr>
  </w:style>
  <w:style w:type="paragraph" w:customStyle="1" w:styleId="15">
    <w:name w:val="Без интервала1"/>
    <w:uiPriority w:val="99"/>
    <w:rsid w:val="00821BD4"/>
    <w:pPr>
      <w:suppressAutoHyphens/>
    </w:pPr>
    <w:rPr>
      <w:rFonts w:eastAsia="Times New Roman" w:cs="Calibri"/>
      <w:sz w:val="22"/>
      <w:szCs w:val="22"/>
    </w:rPr>
  </w:style>
  <w:style w:type="paragraph" w:styleId="afb">
    <w:name w:val="Body Text Indent"/>
    <w:basedOn w:val="a"/>
    <w:link w:val="afc"/>
    <w:uiPriority w:val="99"/>
    <w:semiHidden/>
    <w:unhideWhenUsed/>
    <w:rsid w:val="00995106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99510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CE8E-B570-4C9C-9DEE-569A6C18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21</Pages>
  <Words>4571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Сухорукова Виктория</dc:creator>
  <cp:lastModifiedBy>Пользователь</cp:lastModifiedBy>
  <cp:revision>74</cp:revision>
  <cp:lastPrinted>2019-12-03T12:22:00Z</cp:lastPrinted>
  <dcterms:created xsi:type="dcterms:W3CDTF">2019-11-21T13:02:00Z</dcterms:created>
  <dcterms:modified xsi:type="dcterms:W3CDTF">2019-12-04T06:53:00Z</dcterms:modified>
</cp:coreProperties>
</file>