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D" w:rsidRDefault="0035382D" w:rsidP="00FD0C0E">
      <w:pPr>
        <w:spacing w:after="0" w:line="240" w:lineRule="auto"/>
        <w:ind w:left="-180"/>
        <w:jc w:val="center"/>
      </w:pPr>
      <w: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18.5pt" o:ole="">
            <v:imagedata r:id="rId7" o:title="" gain="99297f" blacklevel="5898f"/>
          </v:shape>
          <o:OLEObject Type="Embed" ProgID="Unknown" ShapeID="_x0000_i1025" DrawAspect="Content" ObjectID="_1624715104" r:id="rId8"/>
        </w:object>
      </w:r>
    </w:p>
    <w:p w:rsidR="0035382D" w:rsidRPr="00164484" w:rsidRDefault="0035382D" w:rsidP="00B34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35382D" w:rsidRPr="00164484" w:rsidRDefault="0035382D" w:rsidP="00B34F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ПОНЫРОВСКОГО РАЙОНА КУРСКОЙ </w:t>
      </w:r>
      <w:r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35382D" w:rsidRPr="00164484" w:rsidRDefault="0035382D" w:rsidP="00B34F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5382D" w:rsidRDefault="0035382D" w:rsidP="00B34F8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448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35382D" w:rsidRPr="006367CF" w:rsidRDefault="0035382D" w:rsidP="00B34F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382D" w:rsidRPr="00164484" w:rsidRDefault="0035382D" w:rsidP="00B34F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382D" w:rsidRPr="00164484" w:rsidRDefault="0035382D" w:rsidP="00B3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15.07.</w:t>
      </w:r>
      <w:r w:rsidRPr="00C566D9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 w:rsidRPr="00C566D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99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382D" w:rsidRPr="00164484" w:rsidRDefault="0035382D" w:rsidP="00B34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35382D" w:rsidRDefault="0035382D" w:rsidP="00B34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35382D" w:rsidRDefault="0035382D" w:rsidP="00B34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382D" w:rsidRDefault="0035382D" w:rsidP="00CA41B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Поныровского района Курской области «Р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азвитие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Поныровском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Поныровского района Курской области от 30.09.2014 № 530</w:t>
      </w:r>
    </w:p>
    <w:p w:rsidR="0035382D" w:rsidRDefault="0035382D" w:rsidP="00CA41B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35382D" w:rsidRPr="00B34F8F" w:rsidRDefault="0035382D" w:rsidP="00CA41B4">
      <w:pPr>
        <w:spacing w:after="0" w:line="240" w:lineRule="auto"/>
        <w:ind w:right="4252"/>
        <w:jc w:val="both"/>
        <w:rPr>
          <w:rFonts w:ascii="Times New Roman" w:hAnsi="Times New Roman" w:cs="Times New Roman"/>
          <w:sz w:val="16"/>
          <w:szCs w:val="16"/>
        </w:rPr>
      </w:pPr>
    </w:p>
    <w:p w:rsidR="0035382D" w:rsidRDefault="0035382D" w:rsidP="00B34F8F">
      <w:pPr>
        <w:spacing w:after="0" w:line="240" w:lineRule="auto"/>
        <w:ind w:right="-143" w:firstLine="77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E7105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Поныровского района Курской области от 18.06.2013 № 291 «Об утверждении Порядка разработки, реализации и оценки эффективности муниципальных программ Поныровского района Курской области», решением Представительного Собрания Поныровского района Курской области от 07.12.2018 № 12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 xml:space="preserve">«О бюджете Поныровского района Курской области на 2019 год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>и на плановый период 2020 и 2021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>годов» (в 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едакции решения </w:t>
      </w:r>
      <w:r>
        <w:rPr>
          <w:rFonts w:ascii="Times New Roman" w:hAnsi="Times New Roman" w:cs="Times New Roman"/>
          <w:spacing w:val="1"/>
          <w:sz w:val="28"/>
          <w:szCs w:val="28"/>
        </w:rPr>
        <w:br/>
        <w:t xml:space="preserve">от 18.04.2019 № </w:t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>40) Администраци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я Поныровского района Курской </w:t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>области  п о с т а н о в л я е т:</w:t>
      </w:r>
    </w:p>
    <w:p w:rsidR="0035382D" w:rsidRPr="00B34F8F" w:rsidRDefault="0035382D" w:rsidP="00B34F8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16"/>
          <w:szCs w:val="16"/>
        </w:rPr>
      </w:pPr>
    </w:p>
    <w:p w:rsidR="0035382D" w:rsidRDefault="0035382D" w:rsidP="00B34F8F">
      <w:pPr>
        <w:spacing w:after="0" w:line="240" w:lineRule="auto"/>
        <w:ind w:firstLine="77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Pr="007E7105">
        <w:rPr>
          <w:rFonts w:ascii="Times New Roman" w:hAnsi="Times New Roman" w:cs="Times New Roman"/>
          <w:spacing w:val="-8"/>
          <w:sz w:val="28"/>
          <w:szCs w:val="28"/>
        </w:rPr>
        <w:t>Утвердить прилагаемые изменения, которые вносятся в муниципальную программу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азвитие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Поныровском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Поныровского района Курской области от 30.09.2014 № 530.</w:t>
      </w:r>
    </w:p>
    <w:p w:rsidR="0035382D" w:rsidRPr="00CA41B4" w:rsidRDefault="0035382D" w:rsidP="00B34F8F">
      <w:pPr>
        <w:spacing w:after="0" w:line="240" w:lineRule="auto"/>
        <w:ind w:right="-1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A41B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CA41B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A41B4">
        <w:rPr>
          <w:rFonts w:ascii="Times New Roman" w:hAnsi="Times New Roman" w:cs="Times New Roman"/>
          <w:sz w:val="28"/>
          <w:szCs w:val="28"/>
        </w:rPr>
        <w:t>на заместителя главы администрации Поныровского района Ломакину Т.А.</w:t>
      </w:r>
    </w:p>
    <w:p w:rsidR="0035382D" w:rsidRDefault="0035382D" w:rsidP="00B34F8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41B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5382D" w:rsidRPr="00B34F8F" w:rsidRDefault="0035382D" w:rsidP="00B34F8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16"/>
          <w:szCs w:val="16"/>
        </w:rPr>
      </w:pPr>
    </w:p>
    <w:p w:rsidR="0035382D" w:rsidRDefault="0035382D" w:rsidP="00A85F77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82D" w:rsidRDefault="0035382D" w:rsidP="00B34F8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 </w:t>
      </w:r>
    </w:p>
    <w:p w:rsidR="0035382D" w:rsidRDefault="0035382D" w:rsidP="00B34F8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                                                                      В.М. Дёмина </w:t>
      </w:r>
    </w:p>
    <w:p w:rsidR="0035382D" w:rsidRDefault="0035382D" w:rsidP="00B34F8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382D" w:rsidRDefault="0035382D" w:rsidP="00B34F8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382D" w:rsidRPr="00CA41B4" w:rsidRDefault="0035382D" w:rsidP="00B34F8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382D" w:rsidRDefault="0035382D" w:rsidP="0073303A">
      <w:pPr>
        <w:pStyle w:val="8"/>
        <w:shd w:val="clear" w:color="auto" w:fill="auto"/>
        <w:spacing w:before="0" w:after="0" w:line="240" w:lineRule="auto"/>
        <w:ind w:left="40" w:right="460" w:firstLine="700"/>
        <w:jc w:val="right"/>
        <w:rPr>
          <w:sz w:val="28"/>
          <w:szCs w:val="28"/>
        </w:rPr>
      </w:pPr>
    </w:p>
    <w:p w:rsidR="0035382D" w:rsidRPr="00B34F8F" w:rsidRDefault="0035382D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t>Утверждены</w:t>
      </w:r>
    </w:p>
    <w:p w:rsidR="0035382D" w:rsidRPr="00B34F8F" w:rsidRDefault="0035382D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B34F8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5382D" w:rsidRDefault="0035382D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</w:p>
    <w:p w:rsidR="0035382D" w:rsidRPr="00B34F8F" w:rsidRDefault="0035382D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5382D" w:rsidRPr="00B34F8F" w:rsidRDefault="0035382D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t xml:space="preserve">от   15.07.2019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4F8F">
        <w:rPr>
          <w:rFonts w:ascii="Times New Roman" w:hAnsi="Times New Roman" w:cs="Times New Roman"/>
          <w:sz w:val="28"/>
          <w:szCs w:val="28"/>
        </w:rPr>
        <w:t>№ 399</w:t>
      </w:r>
    </w:p>
    <w:p w:rsidR="0035382D" w:rsidRPr="00B34F8F" w:rsidRDefault="0035382D" w:rsidP="00613591">
      <w:pPr>
        <w:pStyle w:val="8"/>
        <w:shd w:val="clear" w:color="auto" w:fill="auto"/>
        <w:spacing w:before="0" w:after="0" w:line="240" w:lineRule="auto"/>
        <w:ind w:left="40" w:right="-143" w:firstLine="669"/>
        <w:rPr>
          <w:rFonts w:ascii="Times New Roman" w:hAnsi="Times New Roman" w:cs="Times New Roman"/>
          <w:sz w:val="28"/>
          <w:szCs w:val="28"/>
        </w:rPr>
      </w:pPr>
    </w:p>
    <w:p w:rsidR="0035382D" w:rsidRPr="00B34F8F" w:rsidRDefault="0035382D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F8F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которые вносятся в муниципальную программу Поныровского района Курской области </w:t>
      </w:r>
    </w:p>
    <w:p w:rsidR="0035382D" w:rsidRPr="00B34F8F" w:rsidRDefault="0035382D" w:rsidP="00613591">
      <w:pPr>
        <w:pStyle w:val="8"/>
        <w:shd w:val="clear" w:color="auto" w:fill="auto"/>
        <w:spacing w:before="0" w:after="0" w:line="240" w:lineRule="auto"/>
        <w:ind w:left="40" w:right="-143" w:firstLine="6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F8F"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B34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азвитие культуры в Поныровском районе Курской области</w:t>
      </w:r>
      <w:r w:rsidRPr="00B34F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382D" w:rsidRPr="00B34F8F" w:rsidRDefault="0035382D" w:rsidP="00613591">
      <w:pPr>
        <w:pStyle w:val="1"/>
        <w:ind w:left="40" w:right="-143" w:firstLine="6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2D" w:rsidRDefault="0035382D" w:rsidP="00613591">
      <w:pPr>
        <w:pStyle w:val="1"/>
        <w:ind w:left="40" w:right="-143" w:firstLine="6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7105">
        <w:rPr>
          <w:rFonts w:ascii="Times New Roman" w:hAnsi="Times New Roman" w:cs="Times New Roman"/>
          <w:sz w:val="28"/>
          <w:szCs w:val="28"/>
        </w:rPr>
        <w:t xml:space="preserve"> позиции, касающейся объемов бюджетных ассигнований Программы:</w:t>
      </w: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>в абзаце первом цифры «</w:t>
      </w:r>
      <w:r>
        <w:rPr>
          <w:rFonts w:ascii="Times New Roman" w:hAnsi="Times New Roman" w:cs="Times New Roman"/>
          <w:sz w:val="28"/>
          <w:szCs w:val="28"/>
        </w:rPr>
        <w:t>221549,144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222816,056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33028,448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34295,360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девятом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73077,860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73594,772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четырнадцатом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10192,380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10709,292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семнадцатом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66944,874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67694,874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двадцать втором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10438,372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11188,372».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9 Программы:</w:t>
      </w: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221549,144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222816,056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33028,448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34295,360».</w:t>
      </w:r>
    </w:p>
    <w:p w:rsidR="0035382D" w:rsidRPr="00A618F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паспорте Подпрограммы 1:</w:t>
      </w:r>
    </w:p>
    <w:p w:rsidR="0035382D" w:rsidRPr="00A618F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A618F5">
        <w:rPr>
          <w:rFonts w:ascii="Times New Roman" w:hAnsi="Times New Roman" w:cs="Times New Roman"/>
          <w:sz w:val="28"/>
          <w:szCs w:val="28"/>
        </w:rPr>
        <w:t>в позиции, касающейся объемов бюджетных ассигнований Подпрограммы: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A618F5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Pr="007E7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73077,860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73594,772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Pr="00A618F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A618F5">
        <w:rPr>
          <w:rFonts w:ascii="Times New Roman" w:hAnsi="Times New Roman" w:cs="Times New Roman"/>
          <w:sz w:val="28"/>
          <w:szCs w:val="28"/>
        </w:rPr>
        <w:t xml:space="preserve">в абзаце седьмом цифры </w:t>
      </w:r>
      <w:r w:rsidRPr="007E7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10192,380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10709,292».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разделе 8 Подпрограммы 1: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A618F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A618F5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7E7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73077,860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73594,772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Pr="00A618F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A618F5">
        <w:rPr>
          <w:rFonts w:ascii="Times New Roman" w:hAnsi="Times New Roman" w:cs="Times New Roman"/>
          <w:sz w:val="28"/>
          <w:szCs w:val="28"/>
        </w:rPr>
        <w:t xml:space="preserve">в абзаце седьмом цифры </w:t>
      </w:r>
      <w:r w:rsidRPr="007E7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10192,380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10709,292».</w:t>
      </w:r>
    </w:p>
    <w:p w:rsidR="0035382D" w:rsidRPr="00A618F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паспорте Подпрограммы 2:</w:t>
      </w:r>
    </w:p>
    <w:p w:rsidR="0035382D" w:rsidRPr="00A618F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A618F5">
        <w:rPr>
          <w:rFonts w:ascii="Times New Roman" w:hAnsi="Times New Roman" w:cs="Times New Roman"/>
          <w:sz w:val="28"/>
          <w:szCs w:val="28"/>
        </w:rPr>
        <w:t>в позиции, касающейся объемов бюджетных ассигнований Подпрограммы:</w:t>
      </w: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66944,874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67694,874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10438,372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11188,372».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разделе 8 Подпрограммы 2:</w:t>
      </w:r>
    </w:p>
    <w:p w:rsidR="0035382D" w:rsidRPr="007E7105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66944,874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67694,874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10438,372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11188,372».</w:t>
      </w:r>
    </w:p>
    <w:p w:rsidR="0035382D" w:rsidRPr="00613591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13591">
        <w:rPr>
          <w:rFonts w:ascii="Times New Roman" w:hAnsi="Times New Roman" w:cs="Times New Roman"/>
          <w:sz w:val="28"/>
          <w:szCs w:val="28"/>
        </w:rPr>
        <w:t>. Приложение № 4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105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7E7105">
        <w:rPr>
          <w:rFonts w:ascii="Times New Roman" w:hAnsi="Times New Roman" w:cs="Times New Roman"/>
          <w:spacing w:val="-8"/>
          <w:sz w:val="28"/>
          <w:szCs w:val="28"/>
        </w:rPr>
        <w:t>Поныровского района Курской области «</w:t>
      </w:r>
      <w:r w:rsidRPr="007E7105">
        <w:rPr>
          <w:rFonts w:ascii="Times New Roman" w:hAnsi="Times New Roman" w:cs="Times New Roman"/>
          <w:sz w:val="28"/>
          <w:szCs w:val="28"/>
        </w:rPr>
        <w:t>Развитие культуры в Поныровском районе Курской области</w:t>
      </w:r>
      <w:r w:rsidRPr="007E7105">
        <w:rPr>
          <w:rFonts w:ascii="Times New Roman" w:hAnsi="Times New Roman" w:cs="Times New Roman"/>
          <w:spacing w:val="-8"/>
          <w:sz w:val="28"/>
          <w:szCs w:val="28"/>
        </w:rPr>
        <w:t xml:space="preserve">» </w:t>
      </w:r>
      <w:r w:rsidRPr="007E7105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105">
        <w:rPr>
          <w:rFonts w:ascii="Times New Roman" w:hAnsi="Times New Roman" w:cs="Times New Roman"/>
          <w:sz w:val="28"/>
          <w:szCs w:val="28"/>
        </w:rPr>
        <w:t>тся).</w:t>
      </w:r>
    </w:p>
    <w:p w:rsidR="0035382D" w:rsidRDefault="0035382D" w:rsidP="00613591">
      <w:pPr>
        <w:spacing w:after="0" w:line="240" w:lineRule="auto"/>
        <w:ind w:left="40" w:right="-143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35382D" w:rsidRPr="00613591" w:rsidRDefault="0035382D" w:rsidP="0061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382D" w:rsidRPr="00613591" w:rsidSect="006E7518">
          <w:pgSz w:w="11906" w:h="16838"/>
          <w:pgMar w:top="540" w:right="850" w:bottom="899" w:left="1701" w:header="708" w:footer="708" w:gutter="0"/>
          <w:cols w:space="708"/>
          <w:docGrid w:linePitch="360"/>
        </w:sectPr>
      </w:pPr>
    </w:p>
    <w:tbl>
      <w:tblPr>
        <w:tblW w:w="151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3"/>
        <w:gridCol w:w="1652"/>
        <w:gridCol w:w="1421"/>
        <w:gridCol w:w="668"/>
        <w:gridCol w:w="668"/>
        <w:gridCol w:w="1225"/>
        <w:gridCol w:w="668"/>
        <w:gridCol w:w="984"/>
        <w:gridCol w:w="984"/>
        <w:gridCol w:w="984"/>
        <w:gridCol w:w="1093"/>
        <w:gridCol w:w="1134"/>
        <w:gridCol w:w="984"/>
        <w:gridCol w:w="984"/>
      </w:tblGrid>
      <w:tr w:rsidR="0035382D" w:rsidRPr="00E307B6">
        <w:trPr>
          <w:trHeight w:val="330"/>
        </w:trPr>
        <w:tc>
          <w:tcPr>
            <w:tcW w:w="1510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 № 4</w:t>
            </w:r>
          </w:p>
          <w:p w:rsidR="0035382D" w:rsidRPr="00E307B6" w:rsidRDefault="0035382D" w:rsidP="00E307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муниципальной программе</w:t>
            </w:r>
          </w:p>
          <w:p w:rsidR="0035382D" w:rsidRPr="00E307B6" w:rsidRDefault="0035382D" w:rsidP="00E307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Поныровского района Курской области </w:t>
            </w:r>
          </w:p>
          <w:p w:rsidR="0035382D" w:rsidRPr="00E307B6" w:rsidRDefault="0035382D" w:rsidP="00E307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«Развитие культуры в Поныровском </w:t>
            </w:r>
          </w:p>
          <w:p w:rsidR="0035382D" w:rsidRPr="00E307B6" w:rsidRDefault="0035382D" w:rsidP="00E307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районе Курской области» </w:t>
            </w:r>
          </w:p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и прогнозная (справочная) оценка расходов федерального бюджета, областного бюджета, местного бюджета и</w:t>
            </w:r>
          </w:p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внебюджетных источников на реализацию целей муниципальной программы</w:t>
            </w:r>
          </w:p>
        </w:tc>
      </w:tr>
      <w:tr w:rsidR="0035382D" w:rsidRPr="00E307B6">
        <w:trPr>
          <w:trHeight w:val="300"/>
        </w:trPr>
        <w:tc>
          <w:tcPr>
            <w:tcW w:w="1510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5382D" w:rsidRPr="00E307B6">
        <w:trPr>
          <w:trHeight w:val="30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5382D" w:rsidRPr="00E307B6">
        <w:trPr>
          <w:trHeight w:val="30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культуры в Поныровском районе Курской области»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5382D" w:rsidRPr="00E307B6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5382D" w:rsidRPr="00E307B6">
        <w:trPr>
          <w:trHeight w:val="990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ресурсного обеспечения</w:t>
            </w:r>
          </w:p>
        </w:tc>
        <w:tc>
          <w:tcPr>
            <w:tcW w:w="3229" w:type="dxa"/>
            <w:gridSpan w:val="4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7147" w:type="dxa"/>
            <w:gridSpan w:val="7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(тыс. рублей), годы</w:t>
            </w:r>
          </w:p>
        </w:tc>
      </w:tr>
      <w:tr w:rsidR="0035382D" w:rsidRPr="00E307B6">
        <w:trPr>
          <w:trHeight w:val="40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2015 г.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2016 г.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г.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52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35382D" w:rsidRPr="00E307B6">
        <w:trPr>
          <w:trHeight w:val="360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программа 1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«Развитие культуры Поныровского района Курской области»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27978,907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28299,898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28673,409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33318,794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34295,360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35124,844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35124,844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1217,275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4204,341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1629,144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1455,480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1194,450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1095,148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1095,148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nil"/>
            </w:tcBorders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26761,632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24095,557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27044,265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31863,314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33100,910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34029,696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34029,696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«Искусство»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10487,647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10414,693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9029,247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10889,159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10709,292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10997,367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10997,367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554,265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3439,257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720,965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651,778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509,078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424,699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424,699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9933,382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6975,436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8308,282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10237,381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10200,214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10572,668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10572,668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 источники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1.1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культурно-досуговой деятельности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10487,647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10414,693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9029,247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10889,159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10709,292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10997,367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10997,367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110113350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2,756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2,687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3,551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3,688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2,600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2,600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2,600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110113320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2816,214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110113350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551,509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620,356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717,414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648,090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506,478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422,099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422,099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5112,960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7332,163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5416,413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8435,701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8960,480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9849,846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9849,846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4795,422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1409,380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866,658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742,667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709,667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709,667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01101С1403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285,430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109,257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01101С1463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496,385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01101L4670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308,360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483,912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01101SS320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123,786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25,857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23,308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21,020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13,155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13,155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13,155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«Наследие»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7714,434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7199,973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8713,96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10218,519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11188,372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11329,808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11329,808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488,734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544,062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651,799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593,994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472,5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457,577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457,577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7225,700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6655,911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8062,161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9624,525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10715,872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10872,231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10872,231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2.1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библиотечного дела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7714,434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7199,973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8713,96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10218,519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9877,236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11329,808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11329,808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120113350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2,432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2,585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2,838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2,955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120113350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486,302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541,477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648,961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591,039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455,077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455,077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6070,700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5925,411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7445,771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8953,991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9067,457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10074,952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10074,952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1024,600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724,700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516,674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563,330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792,432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792,432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792,432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5,800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7,316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4,804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4,847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4,847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4,847</w:t>
            </w:r>
          </w:p>
        </w:tc>
      </w:tr>
      <w:tr w:rsidR="0035382D" w:rsidRPr="00E307B6">
        <w:trPr>
          <w:trHeight w:val="465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2.2</w:t>
            </w:r>
          </w:p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Сохранение объектов культурного наследия</w:t>
            </w: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числе:</w:t>
            </w:r>
          </w:p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117,400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102,400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1311,136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49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01202П1490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47,400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51,136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01202П1463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117,400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55,000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01401С1463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«Развитие дополнительного образования в сфере культуры»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5488,420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6054,226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5992,583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6534,694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6623,531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7023,504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7023,504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196,746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219,192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160,000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160,000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5338,420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5857,480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5773,391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6374,694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6463,531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6863,504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6863,504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60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3.1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сохранения и развития системы дополнительного образования детей в сфере культуры на территории Поныровского района Курской области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5488,420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6054,226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5992,583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6534,694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6623,531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723,504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723,504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130113070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0,746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0,739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1,188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0,732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0,799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0,799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0,799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130113070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149,254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196,007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218,004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159,268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159,201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159,201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159,201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4688,800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4928,480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5411,654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5842,333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6054,240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6474,213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6474,213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460,020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919,400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349,224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525,801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402,400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382,400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382,400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9,600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9,600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12,513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6,560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6,891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6,891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6,891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4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«Управление муниципальной программой  и обеспечение условий  реализации»</w:t>
            </w: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4288,406</w:t>
            </w:r>
          </w:p>
        </w:tc>
        <w:tc>
          <w:tcPr>
            <w:tcW w:w="98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4631,006</w:t>
            </w:r>
          </w:p>
        </w:tc>
        <w:tc>
          <w:tcPr>
            <w:tcW w:w="98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4937,619</w:t>
            </w:r>
          </w:p>
        </w:tc>
        <w:tc>
          <w:tcPr>
            <w:tcW w:w="1093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5676,422</w:t>
            </w:r>
          </w:p>
        </w:tc>
        <w:tc>
          <w:tcPr>
            <w:tcW w:w="113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5774,165</w:t>
            </w:r>
          </w:p>
        </w:tc>
        <w:tc>
          <w:tcPr>
            <w:tcW w:w="98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5774,165</w:t>
            </w:r>
          </w:p>
        </w:tc>
        <w:tc>
          <w:tcPr>
            <w:tcW w:w="98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5774,165</w:t>
            </w:r>
          </w:p>
        </w:tc>
      </w:tr>
      <w:tr w:rsidR="0035382D" w:rsidRPr="00E307B6">
        <w:trPr>
          <w:trHeight w:val="509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24,276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24,276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37,188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49,708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52,872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52,872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52,872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4264,130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4606,730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4900,431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5626,714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5721,293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5721,293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5721,293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4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35382D" w:rsidRPr="00E307B6">
        <w:trPr>
          <w:trHeight w:val="3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1086,430</w:t>
            </w:r>
          </w:p>
        </w:tc>
        <w:tc>
          <w:tcPr>
            <w:tcW w:w="98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5382D" w:rsidRPr="00E307B6">
        <w:trPr>
          <w:trHeight w:val="345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4.1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деятельности и выполнение функций 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1086,430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1134,130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1046,743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1108,251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1133,792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1133,792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1133,792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01401С1402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1086,430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1134,130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1043,743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1108,251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1133,792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1133,792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1133,792</w:t>
            </w:r>
          </w:p>
        </w:tc>
      </w:tr>
      <w:tr w:rsidR="0035382D" w:rsidRPr="00E307B6">
        <w:trPr>
          <w:trHeight w:val="300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25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01401С1402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1133,930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1046,703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1108,001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1133,792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1133,792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1133,792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0,040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0,250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35382D" w:rsidRPr="00E307B6">
        <w:trPr>
          <w:trHeight w:val="405"/>
        </w:trPr>
        <w:tc>
          <w:tcPr>
            <w:tcW w:w="1653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4.2</w:t>
            </w:r>
          </w:p>
        </w:tc>
        <w:tc>
          <w:tcPr>
            <w:tcW w:w="1652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деятельности и выполнение функций  МКУ 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3201,976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3496,876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3890,876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4568,171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4640,373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4640,373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4640,373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0140213340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24,276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24,276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37,188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49,708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52,872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52,872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52,872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68" w:type="dxa"/>
            <w:vMerge w:val="restart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01402С1401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3009,600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3214,000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3692,062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4339,313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4411,301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4411,301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4411,301</w:t>
            </w:r>
          </w:p>
        </w:tc>
      </w:tr>
      <w:tr w:rsidR="0035382D" w:rsidRPr="00E307B6">
        <w:trPr>
          <w:trHeight w:val="315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01402С1401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164,200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257,600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161,626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178,900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176,000</w:t>
            </w:r>
          </w:p>
        </w:tc>
      </w:tr>
      <w:tr w:rsidR="0035382D" w:rsidRPr="00E307B6">
        <w:trPr>
          <w:trHeight w:val="411"/>
        </w:trPr>
        <w:tc>
          <w:tcPr>
            <w:tcW w:w="1653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25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01402С1401</w:t>
            </w:r>
          </w:p>
        </w:tc>
        <w:tc>
          <w:tcPr>
            <w:tcW w:w="668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93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0,250</w:t>
            </w:r>
          </w:p>
        </w:tc>
        <w:tc>
          <w:tcPr>
            <w:tcW w:w="113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0,200</w:t>
            </w:r>
          </w:p>
        </w:tc>
        <w:tc>
          <w:tcPr>
            <w:tcW w:w="984" w:type="dxa"/>
            <w:vAlign w:val="center"/>
          </w:tcPr>
          <w:p w:rsidR="0035382D" w:rsidRPr="00E307B6" w:rsidRDefault="0035382D" w:rsidP="00E3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307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0,200</w:t>
            </w:r>
          </w:p>
        </w:tc>
      </w:tr>
    </w:tbl>
    <w:p w:rsidR="0035382D" w:rsidRPr="00C60B4F" w:rsidRDefault="0035382D" w:rsidP="00613591">
      <w:pPr>
        <w:tabs>
          <w:tab w:val="left" w:pos="5400"/>
        </w:tabs>
        <w:spacing w:after="0" w:line="240" w:lineRule="auto"/>
        <w:rPr>
          <w:sz w:val="16"/>
          <w:szCs w:val="16"/>
        </w:rPr>
      </w:pPr>
    </w:p>
    <w:sectPr w:rsidR="0035382D" w:rsidRPr="00C60B4F" w:rsidSect="00B34F8F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2D" w:rsidRDefault="0035382D" w:rsidP="0073303A">
      <w:pPr>
        <w:spacing w:after="0" w:line="240" w:lineRule="auto"/>
      </w:pPr>
      <w:r>
        <w:separator/>
      </w:r>
    </w:p>
  </w:endnote>
  <w:endnote w:type="continuationSeparator" w:id="0">
    <w:p w:rsidR="0035382D" w:rsidRDefault="0035382D" w:rsidP="0073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2D" w:rsidRDefault="0035382D" w:rsidP="0073303A">
      <w:pPr>
        <w:spacing w:after="0" w:line="240" w:lineRule="auto"/>
      </w:pPr>
      <w:r>
        <w:separator/>
      </w:r>
    </w:p>
  </w:footnote>
  <w:footnote w:type="continuationSeparator" w:id="0">
    <w:p w:rsidR="0035382D" w:rsidRDefault="0035382D" w:rsidP="0073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C8F"/>
    <w:multiLevelType w:val="hybridMultilevel"/>
    <w:tmpl w:val="EE302690"/>
    <w:lvl w:ilvl="0" w:tplc="7E46D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5244F"/>
    <w:multiLevelType w:val="hybridMultilevel"/>
    <w:tmpl w:val="E7206FE6"/>
    <w:lvl w:ilvl="0" w:tplc="DAD6FEEA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73E28C1"/>
    <w:multiLevelType w:val="hybridMultilevel"/>
    <w:tmpl w:val="2842CE3A"/>
    <w:lvl w:ilvl="0" w:tplc="8690A7F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E4B742E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161E5"/>
    <w:multiLevelType w:val="hybridMultilevel"/>
    <w:tmpl w:val="EA880804"/>
    <w:lvl w:ilvl="0" w:tplc="31D87DC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912613F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D7F46"/>
    <w:multiLevelType w:val="hybridMultilevel"/>
    <w:tmpl w:val="08642A98"/>
    <w:lvl w:ilvl="0" w:tplc="26E8E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F8"/>
    <w:rsid w:val="000213FB"/>
    <w:rsid w:val="00026DBB"/>
    <w:rsid w:val="0003236F"/>
    <w:rsid w:val="00043DA7"/>
    <w:rsid w:val="000623D9"/>
    <w:rsid w:val="000671AD"/>
    <w:rsid w:val="0007685B"/>
    <w:rsid w:val="000A3B45"/>
    <w:rsid w:val="000B34CC"/>
    <w:rsid w:val="001303AA"/>
    <w:rsid w:val="00134AD0"/>
    <w:rsid w:val="001451C5"/>
    <w:rsid w:val="00164484"/>
    <w:rsid w:val="00165CD5"/>
    <w:rsid w:val="001673FB"/>
    <w:rsid w:val="00170CCD"/>
    <w:rsid w:val="001853C6"/>
    <w:rsid w:val="001A3429"/>
    <w:rsid w:val="001B1AE2"/>
    <w:rsid w:val="001C3184"/>
    <w:rsid w:val="001C5755"/>
    <w:rsid w:val="001D28F1"/>
    <w:rsid w:val="001D3965"/>
    <w:rsid w:val="002064F5"/>
    <w:rsid w:val="00213E01"/>
    <w:rsid w:val="0023730A"/>
    <w:rsid w:val="0026792F"/>
    <w:rsid w:val="00274BD1"/>
    <w:rsid w:val="002840A1"/>
    <w:rsid w:val="00294888"/>
    <w:rsid w:val="0029560E"/>
    <w:rsid w:val="002A7823"/>
    <w:rsid w:val="002B0370"/>
    <w:rsid w:val="002B4E8A"/>
    <w:rsid w:val="002B7247"/>
    <w:rsid w:val="002D1B1B"/>
    <w:rsid w:val="002D2018"/>
    <w:rsid w:val="002E08D0"/>
    <w:rsid w:val="002E2580"/>
    <w:rsid w:val="002E7407"/>
    <w:rsid w:val="002F2715"/>
    <w:rsid w:val="002F79DE"/>
    <w:rsid w:val="00315230"/>
    <w:rsid w:val="00325812"/>
    <w:rsid w:val="0034408D"/>
    <w:rsid w:val="0035382D"/>
    <w:rsid w:val="00367B13"/>
    <w:rsid w:val="0037251F"/>
    <w:rsid w:val="00384E9A"/>
    <w:rsid w:val="00387D7D"/>
    <w:rsid w:val="003A24C7"/>
    <w:rsid w:val="003A7AD9"/>
    <w:rsid w:val="003D0782"/>
    <w:rsid w:val="003D15C0"/>
    <w:rsid w:val="003D7E11"/>
    <w:rsid w:val="00413314"/>
    <w:rsid w:val="00432677"/>
    <w:rsid w:val="0043507C"/>
    <w:rsid w:val="00457550"/>
    <w:rsid w:val="004A5158"/>
    <w:rsid w:val="004B420C"/>
    <w:rsid w:val="004E4149"/>
    <w:rsid w:val="00516209"/>
    <w:rsid w:val="005411A7"/>
    <w:rsid w:val="00557611"/>
    <w:rsid w:val="005667B8"/>
    <w:rsid w:val="00566FBE"/>
    <w:rsid w:val="00572BA7"/>
    <w:rsid w:val="00584523"/>
    <w:rsid w:val="005866D0"/>
    <w:rsid w:val="005A3DD2"/>
    <w:rsid w:val="005A621E"/>
    <w:rsid w:val="005A797C"/>
    <w:rsid w:val="005B3C39"/>
    <w:rsid w:val="005C29E0"/>
    <w:rsid w:val="005F452F"/>
    <w:rsid w:val="005F74C5"/>
    <w:rsid w:val="006058A0"/>
    <w:rsid w:val="00613591"/>
    <w:rsid w:val="00613F7B"/>
    <w:rsid w:val="006229A5"/>
    <w:rsid w:val="0062373A"/>
    <w:rsid w:val="00626633"/>
    <w:rsid w:val="006367CF"/>
    <w:rsid w:val="00645578"/>
    <w:rsid w:val="00652C75"/>
    <w:rsid w:val="0068781D"/>
    <w:rsid w:val="00694385"/>
    <w:rsid w:val="006A526E"/>
    <w:rsid w:val="006C58F2"/>
    <w:rsid w:val="006D55D6"/>
    <w:rsid w:val="006E7518"/>
    <w:rsid w:val="006E7EE5"/>
    <w:rsid w:val="006F05B9"/>
    <w:rsid w:val="006F173F"/>
    <w:rsid w:val="0071476F"/>
    <w:rsid w:val="007251CF"/>
    <w:rsid w:val="0073303A"/>
    <w:rsid w:val="007473E0"/>
    <w:rsid w:val="00750432"/>
    <w:rsid w:val="00752920"/>
    <w:rsid w:val="00765E92"/>
    <w:rsid w:val="007700A6"/>
    <w:rsid w:val="00777FA2"/>
    <w:rsid w:val="00793F67"/>
    <w:rsid w:val="00794C39"/>
    <w:rsid w:val="007B535D"/>
    <w:rsid w:val="007D17E9"/>
    <w:rsid w:val="007E645E"/>
    <w:rsid w:val="007E6712"/>
    <w:rsid w:val="007E7105"/>
    <w:rsid w:val="007F0B0D"/>
    <w:rsid w:val="007F671C"/>
    <w:rsid w:val="008041D8"/>
    <w:rsid w:val="00804DB9"/>
    <w:rsid w:val="00846AD1"/>
    <w:rsid w:val="00857D0E"/>
    <w:rsid w:val="0086720B"/>
    <w:rsid w:val="00880C4E"/>
    <w:rsid w:val="00886628"/>
    <w:rsid w:val="008A1A1A"/>
    <w:rsid w:val="008B46C2"/>
    <w:rsid w:val="008C7D02"/>
    <w:rsid w:val="008E724C"/>
    <w:rsid w:val="008F2042"/>
    <w:rsid w:val="009269ED"/>
    <w:rsid w:val="0092795A"/>
    <w:rsid w:val="00957E2D"/>
    <w:rsid w:val="009A2AFF"/>
    <w:rsid w:val="009B1DC1"/>
    <w:rsid w:val="009B4E49"/>
    <w:rsid w:val="009B6418"/>
    <w:rsid w:val="00A0187D"/>
    <w:rsid w:val="00A01C6F"/>
    <w:rsid w:val="00A0471E"/>
    <w:rsid w:val="00A06510"/>
    <w:rsid w:val="00A07085"/>
    <w:rsid w:val="00A104D8"/>
    <w:rsid w:val="00A1418B"/>
    <w:rsid w:val="00A1537B"/>
    <w:rsid w:val="00A23C3F"/>
    <w:rsid w:val="00A32F22"/>
    <w:rsid w:val="00A410B7"/>
    <w:rsid w:val="00A45A5A"/>
    <w:rsid w:val="00A618F5"/>
    <w:rsid w:val="00A672D8"/>
    <w:rsid w:val="00A71F32"/>
    <w:rsid w:val="00A85F77"/>
    <w:rsid w:val="00AA08AF"/>
    <w:rsid w:val="00AA1119"/>
    <w:rsid w:val="00AA6A66"/>
    <w:rsid w:val="00AC0BDB"/>
    <w:rsid w:val="00AC2745"/>
    <w:rsid w:val="00AD4EA1"/>
    <w:rsid w:val="00AE17DA"/>
    <w:rsid w:val="00AE3D4D"/>
    <w:rsid w:val="00AF08B8"/>
    <w:rsid w:val="00B20E79"/>
    <w:rsid w:val="00B22DB1"/>
    <w:rsid w:val="00B34F8F"/>
    <w:rsid w:val="00B47309"/>
    <w:rsid w:val="00B60784"/>
    <w:rsid w:val="00B614E2"/>
    <w:rsid w:val="00B62F11"/>
    <w:rsid w:val="00B658BB"/>
    <w:rsid w:val="00B671B7"/>
    <w:rsid w:val="00B769C0"/>
    <w:rsid w:val="00B80482"/>
    <w:rsid w:val="00B82AAE"/>
    <w:rsid w:val="00BA6078"/>
    <w:rsid w:val="00BB5B2F"/>
    <w:rsid w:val="00BC61F8"/>
    <w:rsid w:val="00BD70A8"/>
    <w:rsid w:val="00BE01B3"/>
    <w:rsid w:val="00BE0485"/>
    <w:rsid w:val="00BF29A1"/>
    <w:rsid w:val="00C01717"/>
    <w:rsid w:val="00C13903"/>
    <w:rsid w:val="00C1766A"/>
    <w:rsid w:val="00C308AC"/>
    <w:rsid w:val="00C3690A"/>
    <w:rsid w:val="00C40A0B"/>
    <w:rsid w:val="00C458DE"/>
    <w:rsid w:val="00C47C91"/>
    <w:rsid w:val="00C566D9"/>
    <w:rsid w:val="00C60474"/>
    <w:rsid w:val="00C60B4F"/>
    <w:rsid w:val="00C655C7"/>
    <w:rsid w:val="00C65DC6"/>
    <w:rsid w:val="00C81947"/>
    <w:rsid w:val="00C84AA0"/>
    <w:rsid w:val="00C93950"/>
    <w:rsid w:val="00CA18AD"/>
    <w:rsid w:val="00CA41B4"/>
    <w:rsid w:val="00CA7FF5"/>
    <w:rsid w:val="00CB08B0"/>
    <w:rsid w:val="00CD32BC"/>
    <w:rsid w:val="00CE65E3"/>
    <w:rsid w:val="00D00B2D"/>
    <w:rsid w:val="00D1270C"/>
    <w:rsid w:val="00D16B30"/>
    <w:rsid w:val="00D2344E"/>
    <w:rsid w:val="00D2394C"/>
    <w:rsid w:val="00D250E8"/>
    <w:rsid w:val="00D31D3F"/>
    <w:rsid w:val="00D431B8"/>
    <w:rsid w:val="00D56E9B"/>
    <w:rsid w:val="00D70AF6"/>
    <w:rsid w:val="00D73249"/>
    <w:rsid w:val="00D84981"/>
    <w:rsid w:val="00D91D52"/>
    <w:rsid w:val="00DB1A80"/>
    <w:rsid w:val="00DD4637"/>
    <w:rsid w:val="00DE4C18"/>
    <w:rsid w:val="00E16C1B"/>
    <w:rsid w:val="00E307B6"/>
    <w:rsid w:val="00E57817"/>
    <w:rsid w:val="00EA5441"/>
    <w:rsid w:val="00EA7ED4"/>
    <w:rsid w:val="00EB34E5"/>
    <w:rsid w:val="00EC3B71"/>
    <w:rsid w:val="00EE5EBC"/>
    <w:rsid w:val="00F01AA6"/>
    <w:rsid w:val="00F15C91"/>
    <w:rsid w:val="00F23EFF"/>
    <w:rsid w:val="00F24BC3"/>
    <w:rsid w:val="00F41D14"/>
    <w:rsid w:val="00F45D74"/>
    <w:rsid w:val="00F56475"/>
    <w:rsid w:val="00F9112A"/>
    <w:rsid w:val="00FA04E2"/>
    <w:rsid w:val="00FA0CB4"/>
    <w:rsid w:val="00FB7973"/>
    <w:rsid w:val="00FC218B"/>
    <w:rsid w:val="00FD0C04"/>
    <w:rsid w:val="00FD0C0E"/>
    <w:rsid w:val="00FD7806"/>
    <w:rsid w:val="00FD7F42"/>
    <w:rsid w:val="00FE32C5"/>
    <w:rsid w:val="00FE3845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7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9A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A5A5A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29A5"/>
    <w:rPr>
      <w:rFonts w:ascii="Cambria" w:hAnsi="Cambria" w:cs="Cambria"/>
      <w:b/>
      <w:bCs/>
      <w:color w:val="A5A5A5"/>
      <w:sz w:val="28"/>
      <w:szCs w:val="28"/>
    </w:rPr>
  </w:style>
  <w:style w:type="character" w:styleId="Hyperlink">
    <w:name w:val="Hyperlink"/>
    <w:basedOn w:val="DefaultParagraphFont"/>
    <w:uiPriority w:val="99"/>
    <w:rsid w:val="00BC61F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303A"/>
    <w:pPr>
      <w:ind w:left="720"/>
    </w:pPr>
  </w:style>
  <w:style w:type="paragraph" w:customStyle="1" w:styleId="1">
    <w:name w:val="Без интервала1"/>
    <w:uiPriority w:val="99"/>
    <w:rsid w:val="0073303A"/>
    <w:rPr>
      <w:rFonts w:cs="Calibri"/>
    </w:rPr>
  </w:style>
  <w:style w:type="character" w:customStyle="1" w:styleId="a">
    <w:name w:val="Основной текст_"/>
    <w:basedOn w:val="DefaultParagraphFont"/>
    <w:link w:val="8"/>
    <w:uiPriority w:val="99"/>
    <w:locked/>
    <w:rsid w:val="007330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Normal"/>
    <w:link w:val="a"/>
    <w:uiPriority w:val="99"/>
    <w:rsid w:val="0073303A"/>
    <w:pPr>
      <w:widowControl w:val="0"/>
      <w:shd w:val="clear" w:color="auto" w:fill="FFFFFF"/>
      <w:spacing w:before="120" w:after="420" w:line="240" w:lineRule="atLeast"/>
      <w:jc w:val="both"/>
    </w:pPr>
    <w:rPr>
      <w:sz w:val="26"/>
      <w:szCs w:val="26"/>
    </w:rPr>
  </w:style>
  <w:style w:type="paragraph" w:customStyle="1" w:styleId="3">
    <w:name w:val="Абзац списка3"/>
    <w:basedOn w:val="Normal"/>
    <w:uiPriority w:val="99"/>
    <w:rsid w:val="0073303A"/>
    <w:pPr>
      <w:ind w:left="720"/>
    </w:pPr>
  </w:style>
  <w:style w:type="character" w:customStyle="1" w:styleId="2">
    <w:name w:val="Основной текст2"/>
    <w:basedOn w:val="a"/>
    <w:uiPriority w:val="99"/>
    <w:rsid w:val="0073303A"/>
    <w:rPr>
      <w:color w:val="000000"/>
      <w:spacing w:val="0"/>
      <w:w w:val="100"/>
      <w:position w:val="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3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3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03A"/>
  </w:style>
  <w:style w:type="paragraph" w:styleId="Footer">
    <w:name w:val="footer"/>
    <w:basedOn w:val="Normal"/>
    <w:link w:val="FooterChar"/>
    <w:uiPriority w:val="99"/>
    <w:rsid w:val="0073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03A"/>
  </w:style>
  <w:style w:type="character" w:customStyle="1" w:styleId="42">
    <w:name w:val="Заголовок №4 (2)_"/>
    <w:basedOn w:val="DefaultParagraphFont"/>
    <w:link w:val="420"/>
    <w:uiPriority w:val="99"/>
    <w:semiHidden/>
    <w:locked/>
    <w:rsid w:val="006229A5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semiHidden/>
    <w:rsid w:val="006229A5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spacing w:val="10"/>
      <w:sz w:val="26"/>
      <w:szCs w:val="26"/>
    </w:rPr>
  </w:style>
  <w:style w:type="character" w:customStyle="1" w:styleId="20">
    <w:name w:val="Основной текст (2)_"/>
    <w:basedOn w:val="DefaultParagraphFont"/>
    <w:link w:val="21"/>
    <w:uiPriority w:val="99"/>
    <w:semiHidden/>
    <w:locked/>
    <w:rsid w:val="006229A5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semiHidden/>
    <w:rsid w:val="006229A5"/>
    <w:pPr>
      <w:widowControl w:val="0"/>
      <w:shd w:val="clear" w:color="auto" w:fill="FFFFFF"/>
      <w:spacing w:before="420" w:after="240" w:line="317" w:lineRule="exact"/>
    </w:pPr>
    <w:rPr>
      <w:spacing w:val="10"/>
      <w:sz w:val="26"/>
      <w:szCs w:val="26"/>
    </w:rPr>
  </w:style>
  <w:style w:type="character" w:customStyle="1" w:styleId="30">
    <w:name w:val="Заголовок №3_"/>
    <w:basedOn w:val="DefaultParagraphFont"/>
    <w:link w:val="31"/>
    <w:uiPriority w:val="99"/>
    <w:semiHidden/>
    <w:locked/>
    <w:rsid w:val="006229A5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semiHidden/>
    <w:rsid w:val="006229A5"/>
    <w:pPr>
      <w:widowControl w:val="0"/>
      <w:shd w:val="clear" w:color="auto" w:fill="FFFFFF"/>
      <w:spacing w:after="120" w:line="240" w:lineRule="atLeast"/>
      <w:jc w:val="both"/>
      <w:outlineLvl w:val="2"/>
    </w:pPr>
    <w:rPr>
      <w:sz w:val="31"/>
      <w:szCs w:val="31"/>
    </w:rPr>
  </w:style>
  <w:style w:type="character" w:customStyle="1" w:styleId="32">
    <w:name w:val="Заголовок №3 (2)_"/>
    <w:basedOn w:val="DefaultParagraphFont"/>
    <w:link w:val="320"/>
    <w:uiPriority w:val="99"/>
    <w:semiHidden/>
    <w:locked/>
    <w:rsid w:val="006229A5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Normal"/>
    <w:link w:val="32"/>
    <w:uiPriority w:val="99"/>
    <w:semiHidden/>
    <w:rsid w:val="006229A5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hAnsi="Book Antiqua" w:cs="Book Antiqua"/>
      <w:spacing w:val="20"/>
    </w:rPr>
  </w:style>
  <w:style w:type="character" w:customStyle="1" w:styleId="10">
    <w:name w:val="Заголовок №1_"/>
    <w:basedOn w:val="DefaultParagraphFont"/>
    <w:link w:val="11"/>
    <w:uiPriority w:val="99"/>
    <w:semiHidden/>
    <w:locked/>
    <w:rsid w:val="006229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semiHidden/>
    <w:rsid w:val="006229A5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sz w:val="26"/>
      <w:szCs w:val="26"/>
    </w:rPr>
  </w:style>
  <w:style w:type="character" w:customStyle="1" w:styleId="12">
    <w:name w:val="Заголовок №1 + Курсив"/>
    <w:basedOn w:val="10"/>
    <w:uiPriority w:val="99"/>
    <w:rsid w:val="006229A5"/>
    <w:rPr>
      <w:i/>
      <w:iCs/>
      <w:color w:val="000000"/>
      <w:spacing w:val="0"/>
      <w:w w:val="100"/>
      <w:position w:val="0"/>
      <w:lang w:val="ru-RU"/>
    </w:rPr>
  </w:style>
  <w:style w:type="paragraph" w:customStyle="1" w:styleId="ConsPlusCell">
    <w:name w:val="ConsPlusCell"/>
    <w:uiPriority w:val="99"/>
    <w:semiHidden/>
    <w:rsid w:val="006229A5"/>
    <w:pPr>
      <w:suppressAutoHyphens/>
    </w:pPr>
    <w:rPr>
      <w:rFonts w:cs="Calibri"/>
      <w:kern w:val="2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B20E7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B20E79"/>
    <w:rPr>
      <w:rFonts w:cs="Calibri"/>
    </w:rPr>
  </w:style>
  <w:style w:type="paragraph" w:customStyle="1" w:styleId="13">
    <w:name w:val="Абзац списка1"/>
    <w:basedOn w:val="Normal"/>
    <w:uiPriority w:val="99"/>
    <w:rsid w:val="00B20E79"/>
    <w:pPr>
      <w:ind w:left="720"/>
    </w:pPr>
  </w:style>
  <w:style w:type="paragraph" w:customStyle="1" w:styleId="ConsPlusNonformat">
    <w:name w:val="ConsPlusNonformat"/>
    <w:uiPriority w:val="99"/>
    <w:semiHidden/>
    <w:rsid w:val="00B20E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Обычный (титульный лист)"/>
    <w:basedOn w:val="Normal"/>
    <w:uiPriority w:val="99"/>
    <w:semiHidden/>
    <w:rsid w:val="00B20E79"/>
    <w:pPr>
      <w:spacing w:before="120" w:after="0" w:line="240" w:lineRule="auto"/>
      <w:jc w:val="both"/>
    </w:pPr>
    <w:rPr>
      <w:sz w:val="28"/>
      <w:szCs w:val="28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semiHidden/>
    <w:rsid w:val="00B20E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1">
    <w:name w:val="Основной текст + Курсив"/>
    <w:basedOn w:val="a"/>
    <w:uiPriority w:val="99"/>
    <w:rsid w:val="00B20E79"/>
    <w:rPr>
      <w:i/>
      <w:iCs/>
      <w:color w:val="000000"/>
      <w:spacing w:val="30"/>
      <w:w w:val="100"/>
      <w:position w:val="0"/>
      <w:lang w:val="ru-RU"/>
    </w:rPr>
  </w:style>
  <w:style w:type="character" w:customStyle="1" w:styleId="a2">
    <w:name w:val="Сноска"/>
    <w:basedOn w:val="DefaultParagraphFont"/>
    <w:uiPriority w:val="99"/>
    <w:rsid w:val="00B20E7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"/>
    <w:uiPriority w:val="99"/>
    <w:rsid w:val="00B20E79"/>
    <w:rPr>
      <w:i/>
      <w:iCs/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4">
    <w:name w:val="Основной текст (4)"/>
    <w:basedOn w:val="DefaultParagraphFont"/>
    <w:uiPriority w:val="99"/>
    <w:rsid w:val="00B20E7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">
    <w:name w:val="Основной текст (4) + Не курсив"/>
    <w:basedOn w:val="DefaultParagraphFont"/>
    <w:uiPriority w:val="99"/>
    <w:rsid w:val="00B20E7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DefaultParagraphFont"/>
    <w:uiPriority w:val="99"/>
    <w:rsid w:val="00B20E7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">
    <w:name w:val="Заголовок №4 + Не полужирный"/>
    <w:aliases w:val="Интервал 0 pt"/>
    <w:basedOn w:val="DefaultParagraphFont"/>
    <w:uiPriority w:val="99"/>
    <w:rsid w:val="00B20E7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3">
    <w:name w:val="Основной текст + Полужирный"/>
    <w:basedOn w:val="a"/>
    <w:uiPriority w:val="99"/>
    <w:rsid w:val="00B20E79"/>
    <w:rPr>
      <w:b/>
      <w:b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"/>
    <w:uiPriority w:val="99"/>
    <w:rsid w:val="00B20E79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BookAntiqua">
    <w:name w:val="Основной текст + Book Antiqua"/>
    <w:aliases w:val="12 pt,4,7"/>
    <w:basedOn w:val="a"/>
    <w:uiPriority w:val="99"/>
    <w:rsid w:val="00B20E79"/>
    <w:rPr>
      <w:rFonts w:ascii="Book Antiqua" w:hAnsi="Book Antiqua" w:cs="Book Antiqua"/>
      <w:color w:val="000000"/>
      <w:spacing w:val="0"/>
      <w:w w:val="100"/>
      <w:position w:val="0"/>
      <w:sz w:val="20"/>
      <w:szCs w:val="20"/>
    </w:rPr>
  </w:style>
  <w:style w:type="character" w:customStyle="1" w:styleId="33">
    <w:name w:val="Основной текст3"/>
    <w:basedOn w:val="a"/>
    <w:uiPriority w:val="99"/>
    <w:rsid w:val="00B20E79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DefaultParagraphFont"/>
    <w:uiPriority w:val="99"/>
    <w:rsid w:val="00B20E7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Заголовок №4"/>
    <w:basedOn w:val="DefaultParagraphFont"/>
    <w:uiPriority w:val="99"/>
    <w:rsid w:val="00B20E7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basedOn w:val="DefaultParagraphFont"/>
    <w:uiPriority w:val="99"/>
    <w:rsid w:val="00B20E79"/>
    <w:rPr>
      <w:rFonts w:ascii="Times New Roman" w:hAnsi="Times New Roman" w:cs="Times New Roman"/>
      <w:sz w:val="25"/>
      <w:szCs w:val="25"/>
      <w:u w:val="none"/>
      <w:effect w:val="none"/>
    </w:rPr>
  </w:style>
  <w:style w:type="character" w:customStyle="1" w:styleId="50">
    <w:name w:val="Основной текст (5)_"/>
    <w:basedOn w:val="DefaultParagraphFont"/>
    <w:uiPriority w:val="99"/>
    <w:locked/>
    <w:rsid w:val="00B20E7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table" w:styleId="TableGrid">
    <w:name w:val="Table Grid"/>
    <w:basedOn w:val="TableNormal"/>
    <w:uiPriority w:val="99"/>
    <w:rsid w:val="00B20E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uiPriority w:val="99"/>
    <w:semiHidden/>
    <w:locked/>
    <w:rsid w:val="007E645E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7E645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9560E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7E645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E645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9560E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A1537B"/>
    <w:rPr>
      <w:color w:val="800080"/>
      <w:u w:val="single"/>
    </w:rPr>
  </w:style>
  <w:style w:type="paragraph" w:customStyle="1" w:styleId="xl65">
    <w:name w:val="xl65"/>
    <w:basedOn w:val="Normal"/>
    <w:uiPriority w:val="99"/>
    <w:semiHidden/>
    <w:rsid w:val="00A1537B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6">
    <w:name w:val="xl66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4">
    <w:name w:val="xl74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80">
    <w:name w:val="xl80"/>
    <w:basedOn w:val="Normal"/>
    <w:uiPriority w:val="99"/>
    <w:semiHidden/>
    <w:rsid w:val="00A1537B"/>
    <w:pPr>
      <w:pBdr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uiPriority w:val="99"/>
    <w:semiHidden/>
    <w:rsid w:val="00A1537B"/>
    <w:pPr>
      <w:pBdr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semiHidden/>
    <w:rsid w:val="00A1537B"/>
    <w:pPr>
      <w:pBdr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semiHidden/>
    <w:rsid w:val="00A1537B"/>
    <w:pPr>
      <w:pBdr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semiHidden/>
    <w:rsid w:val="00A1537B"/>
    <w:pPr>
      <w:pBdr>
        <w:bottom w:val="single" w:sz="8" w:space="0" w:color="auto"/>
      </w:pBdr>
      <w:shd w:val="clear" w:color="auto" w:fill="FDE9D9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01">
    <w:name w:val="xl101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2">
    <w:name w:val="xl102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3">
    <w:name w:val="xl103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08">
    <w:name w:val="xl108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09">
    <w:name w:val="xl109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11">
    <w:name w:val="xl111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Normal"/>
    <w:uiPriority w:val="99"/>
    <w:semiHidden/>
    <w:rsid w:val="00A1537B"/>
    <w:pPr>
      <w:pBdr>
        <w:bottom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13">
    <w:name w:val="xl113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25">
    <w:name w:val="xl125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26">
    <w:name w:val="xl126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27">
    <w:name w:val="xl127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130">
    <w:name w:val="xl130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31">
    <w:name w:val="xl131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33">
    <w:name w:val="xl133"/>
    <w:basedOn w:val="Normal"/>
    <w:uiPriority w:val="99"/>
    <w:semiHidden/>
    <w:rsid w:val="00A1537B"/>
    <w:pPr>
      <w:pBdr>
        <w:top w:val="single" w:sz="4" w:space="0" w:color="auto"/>
        <w:bottom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34">
    <w:name w:val="xl134"/>
    <w:basedOn w:val="Normal"/>
    <w:uiPriority w:val="99"/>
    <w:semiHidden/>
    <w:rsid w:val="00A1537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35">
    <w:name w:val="xl135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36">
    <w:name w:val="xl136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37">
    <w:name w:val="xl137"/>
    <w:basedOn w:val="Normal"/>
    <w:uiPriority w:val="99"/>
    <w:semiHidden/>
    <w:rsid w:val="00A1537B"/>
    <w:pPr>
      <w:pBdr>
        <w:top w:val="single" w:sz="4" w:space="0" w:color="auto"/>
        <w:bottom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38">
    <w:name w:val="xl138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39">
    <w:name w:val="xl139"/>
    <w:basedOn w:val="Normal"/>
    <w:uiPriority w:val="99"/>
    <w:semiHidden/>
    <w:rsid w:val="00A1537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40">
    <w:name w:val="xl140"/>
    <w:basedOn w:val="Normal"/>
    <w:uiPriority w:val="99"/>
    <w:semiHidden/>
    <w:rsid w:val="00A15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41">
    <w:name w:val="xl141"/>
    <w:basedOn w:val="Normal"/>
    <w:uiPriority w:val="99"/>
    <w:semiHidden/>
    <w:rsid w:val="00A1537B"/>
    <w:pPr>
      <w:pBdr>
        <w:bottom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42">
    <w:name w:val="xl142"/>
    <w:basedOn w:val="Normal"/>
    <w:uiPriority w:val="99"/>
    <w:semiHidden/>
    <w:rsid w:val="00A15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43">
    <w:name w:val="xl143"/>
    <w:basedOn w:val="Normal"/>
    <w:uiPriority w:val="99"/>
    <w:semiHidden/>
    <w:rsid w:val="00A1537B"/>
    <w:pPr>
      <w:pBdr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44">
    <w:name w:val="xl14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145">
    <w:name w:val="xl145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46">
    <w:name w:val="xl146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7">
    <w:name w:val="xl147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Normal"/>
    <w:uiPriority w:val="99"/>
    <w:semiHidden/>
    <w:rsid w:val="00A1537B"/>
    <w:pPr>
      <w:pBdr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0">
    <w:name w:val="xl150"/>
    <w:basedOn w:val="Normal"/>
    <w:uiPriority w:val="99"/>
    <w:semiHidden/>
    <w:rsid w:val="00A15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1">
    <w:name w:val="xl15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2">
    <w:name w:val="xl152"/>
    <w:basedOn w:val="Normal"/>
    <w:uiPriority w:val="99"/>
    <w:semiHidden/>
    <w:rsid w:val="00A1537B"/>
    <w:pPr>
      <w:pBdr>
        <w:top w:val="single" w:sz="8" w:space="0" w:color="auto"/>
        <w:bottom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3">
    <w:name w:val="xl153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4">
    <w:name w:val="xl154"/>
    <w:basedOn w:val="Normal"/>
    <w:uiPriority w:val="99"/>
    <w:semiHidden/>
    <w:rsid w:val="00A1537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5">
    <w:name w:val="xl155"/>
    <w:basedOn w:val="Normal"/>
    <w:uiPriority w:val="99"/>
    <w:semiHidden/>
    <w:rsid w:val="00A153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6">
    <w:name w:val="xl156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7">
    <w:name w:val="xl157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8">
    <w:name w:val="xl158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59">
    <w:name w:val="xl159"/>
    <w:basedOn w:val="Normal"/>
    <w:uiPriority w:val="99"/>
    <w:semiHidden/>
    <w:rsid w:val="00A153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60">
    <w:name w:val="xl160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61">
    <w:name w:val="xl161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62">
    <w:name w:val="xl162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64">
    <w:name w:val="xl164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65">
    <w:name w:val="xl165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67">
    <w:name w:val="xl167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71">
    <w:name w:val="xl171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75">
    <w:name w:val="xl175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76">
    <w:name w:val="xl176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77">
    <w:name w:val="xl177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78">
    <w:name w:val="xl178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81">
    <w:name w:val="xl18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82">
    <w:name w:val="xl182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83">
    <w:name w:val="xl183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84">
    <w:name w:val="xl18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85">
    <w:name w:val="xl185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86">
    <w:name w:val="xl186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87">
    <w:name w:val="xl187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88">
    <w:name w:val="xl188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89">
    <w:name w:val="xl189"/>
    <w:basedOn w:val="Normal"/>
    <w:uiPriority w:val="99"/>
    <w:semiHidden/>
    <w:rsid w:val="00A1537B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Normal"/>
    <w:uiPriority w:val="99"/>
    <w:semiHidden/>
    <w:rsid w:val="00A1537B"/>
    <w:pP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91">
    <w:name w:val="xl191"/>
    <w:basedOn w:val="Normal"/>
    <w:uiPriority w:val="99"/>
    <w:semiHidden/>
    <w:rsid w:val="00A1537B"/>
    <w:pP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92">
    <w:name w:val="xl192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94">
    <w:name w:val="xl194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95">
    <w:name w:val="xl195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196">
    <w:name w:val="xl196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99">
    <w:name w:val="xl19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00">
    <w:name w:val="xl200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01">
    <w:name w:val="xl20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04">
    <w:name w:val="xl20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06">
    <w:name w:val="xl206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07">
    <w:name w:val="xl207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11">
    <w:name w:val="xl211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14">
    <w:name w:val="xl21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16">
    <w:name w:val="xl216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18">
    <w:name w:val="xl218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19">
    <w:name w:val="xl21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20">
    <w:name w:val="xl220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21">
    <w:name w:val="xl221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22">
    <w:name w:val="xl222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23">
    <w:name w:val="xl223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25">
    <w:name w:val="xl225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28">
    <w:name w:val="xl228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29">
    <w:name w:val="xl22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30">
    <w:name w:val="xl230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33">
    <w:name w:val="xl233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35">
    <w:name w:val="xl235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36">
    <w:name w:val="xl236"/>
    <w:basedOn w:val="Normal"/>
    <w:uiPriority w:val="99"/>
    <w:semiHidden/>
    <w:rsid w:val="00A1537B"/>
    <w:pPr>
      <w:pBdr>
        <w:left w:val="single" w:sz="8" w:space="0" w:color="auto"/>
      </w:pBdr>
      <w:shd w:val="clear" w:color="auto" w:fill="4BACC6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37">
    <w:name w:val="xl237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38">
    <w:name w:val="xl238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39">
    <w:name w:val="xl23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42">
    <w:name w:val="xl242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43">
    <w:name w:val="xl243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44">
    <w:name w:val="xl244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Normal"/>
    <w:uiPriority w:val="99"/>
    <w:semiHidden/>
    <w:rsid w:val="00A1537B"/>
    <w:pPr>
      <w:pBdr>
        <w:lef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47">
    <w:name w:val="xl247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48">
    <w:name w:val="xl248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49">
    <w:name w:val="xl24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250">
    <w:name w:val="xl250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251">
    <w:name w:val="xl251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52">
    <w:name w:val="xl252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53">
    <w:name w:val="xl253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254">
    <w:name w:val="xl254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255">
    <w:name w:val="xl255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256">
    <w:name w:val="xl256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57">
    <w:name w:val="xl257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58">
    <w:name w:val="xl258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259">
    <w:name w:val="xl259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260">
    <w:name w:val="xl260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261">
    <w:name w:val="xl26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262">
    <w:name w:val="xl262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263">
    <w:name w:val="xl263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264">
    <w:name w:val="xl26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65">
    <w:name w:val="xl265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66">
    <w:name w:val="xl266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67">
    <w:name w:val="xl267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68">
    <w:name w:val="xl268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69">
    <w:name w:val="xl26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70">
    <w:name w:val="xl270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71">
    <w:name w:val="xl271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272">
    <w:name w:val="xl272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73">
    <w:name w:val="xl273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74">
    <w:name w:val="xl27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75">
    <w:name w:val="xl275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276">
    <w:name w:val="xl276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77">
    <w:name w:val="xl277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78">
    <w:name w:val="xl278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79">
    <w:name w:val="xl27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280">
    <w:name w:val="xl280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281">
    <w:name w:val="xl281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282">
    <w:name w:val="xl282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283">
    <w:name w:val="xl283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284">
    <w:name w:val="xl284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285">
    <w:name w:val="xl285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86">
    <w:name w:val="xl286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87">
    <w:name w:val="xl287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88">
    <w:name w:val="xl288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289">
    <w:name w:val="xl289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290">
    <w:name w:val="xl290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91">
    <w:name w:val="xl291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92">
    <w:name w:val="xl292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93">
    <w:name w:val="xl293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94">
    <w:name w:val="xl29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95">
    <w:name w:val="xl295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96">
    <w:name w:val="xl296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97">
    <w:name w:val="xl297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298">
    <w:name w:val="xl298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299">
    <w:name w:val="xl299"/>
    <w:basedOn w:val="Normal"/>
    <w:uiPriority w:val="99"/>
    <w:semiHidden/>
    <w:rsid w:val="00A1537B"/>
    <w:pPr>
      <w:pBdr>
        <w:left w:val="single" w:sz="8" w:space="0" w:color="auto"/>
      </w:pBdr>
      <w:shd w:val="clear" w:color="auto" w:fill="FDE9D9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300">
    <w:name w:val="xl300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</w:pPr>
    <w:rPr>
      <w:b/>
      <w:bCs/>
      <w:color w:val="000000"/>
      <w:sz w:val="16"/>
      <w:szCs w:val="16"/>
    </w:rPr>
  </w:style>
  <w:style w:type="paragraph" w:customStyle="1" w:styleId="xl301">
    <w:name w:val="xl301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02">
    <w:name w:val="xl302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03">
    <w:name w:val="xl303"/>
    <w:basedOn w:val="Normal"/>
    <w:uiPriority w:val="99"/>
    <w:semiHidden/>
    <w:rsid w:val="00A153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04">
    <w:name w:val="xl304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05">
    <w:name w:val="xl305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06">
    <w:name w:val="xl306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07">
    <w:name w:val="xl307"/>
    <w:basedOn w:val="Normal"/>
    <w:uiPriority w:val="99"/>
    <w:semiHidden/>
    <w:rsid w:val="00A1537B"/>
    <w:pPr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308">
    <w:name w:val="xl308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09">
    <w:name w:val="xl309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10">
    <w:name w:val="xl310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11">
    <w:name w:val="xl31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12">
    <w:name w:val="xl312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13">
    <w:name w:val="xl313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14">
    <w:name w:val="xl31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315">
    <w:name w:val="xl315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316">
    <w:name w:val="xl316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317">
    <w:name w:val="xl317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18">
    <w:name w:val="xl318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19">
    <w:name w:val="xl319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20">
    <w:name w:val="xl320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21">
    <w:name w:val="xl321"/>
    <w:basedOn w:val="Normal"/>
    <w:uiPriority w:val="99"/>
    <w:semiHidden/>
    <w:rsid w:val="00A1537B"/>
    <w:pPr>
      <w:pBdr>
        <w:lef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22">
    <w:name w:val="xl322"/>
    <w:basedOn w:val="Normal"/>
    <w:uiPriority w:val="99"/>
    <w:semiHidden/>
    <w:rsid w:val="00A1537B"/>
    <w:pPr>
      <w:pBdr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23">
    <w:name w:val="xl323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24">
    <w:name w:val="xl324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25">
    <w:name w:val="xl325"/>
    <w:basedOn w:val="Normal"/>
    <w:uiPriority w:val="99"/>
    <w:semiHidden/>
    <w:rsid w:val="00A1537B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26">
    <w:name w:val="xl326"/>
    <w:basedOn w:val="Normal"/>
    <w:uiPriority w:val="99"/>
    <w:semiHidden/>
    <w:rsid w:val="00A1537B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27">
    <w:name w:val="xl327"/>
    <w:basedOn w:val="Normal"/>
    <w:uiPriority w:val="99"/>
    <w:semiHidden/>
    <w:rsid w:val="00A1537B"/>
    <w:pPr>
      <w:shd w:val="clear" w:color="auto" w:fill="F2DDDC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28">
    <w:name w:val="xl328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29">
    <w:name w:val="xl329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30">
    <w:name w:val="xl330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31">
    <w:name w:val="xl331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33">
    <w:name w:val="xl333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34">
    <w:name w:val="xl334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35">
    <w:name w:val="xl335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36">
    <w:name w:val="xl336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37">
    <w:name w:val="xl337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38">
    <w:name w:val="xl338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39">
    <w:name w:val="xl339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40">
    <w:name w:val="xl340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41">
    <w:name w:val="xl341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42">
    <w:name w:val="xl342"/>
    <w:basedOn w:val="Normal"/>
    <w:uiPriority w:val="99"/>
    <w:semiHidden/>
    <w:rsid w:val="00A1537B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343">
    <w:name w:val="xl343"/>
    <w:basedOn w:val="Normal"/>
    <w:uiPriority w:val="99"/>
    <w:semiHidden/>
    <w:rsid w:val="00A1537B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44">
    <w:name w:val="xl344"/>
    <w:basedOn w:val="Normal"/>
    <w:uiPriority w:val="99"/>
    <w:semiHidden/>
    <w:rsid w:val="00A1537B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45">
    <w:name w:val="xl345"/>
    <w:basedOn w:val="Normal"/>
    <w:uiPriority w:val="99"/>
    <w:semiHidden/>
    <w:rsid w:val="00A1537B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46">
    <w:name w:val="xl346"/>
    <w:basedOn w:val="Normal"/>
    <w:uiPriority w:val="99"/>
    <w:semiHidden/>
    <w:rsid w:val="00A1537B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47">
    <w:name w:val="xl347"/>
    <w:basedOn w:val="Normal"/>
    <w:uiPriority w:val="99"/>
    <w:semiHidden/>
    <w:rsid w:val="00A1537B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348">
    <w:name w:val="xl348"/>
    <w:basedOn w:val="Normal"/>
    <w:uiPriority w:val="99"/>
    <w:semiHidden/>
    <w:rsid w:val="00A153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349">
    <w:name w:val="xl349"/>
    <w:basedOn w:val="Normal"/>
    <w:uiPriority w:val="99"/>
    <w:semiHidden/>
    <w:rsid w:val="00A153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350">
    <w:name w:val="xl350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51">
    <w:name w:val="xl351"/>
    <w:basedOn w:val="Normal"/>
    <w:uiPriority w:val="99"/>
    <w:semiHidden/>
    <w:rsid w:val="00A15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52">
    <w:name w:val="xl352"/>
    <w:basedOn w:val="Normal"/>
    <w:uiPriority w:val="99"/>
    <w:semiHidden/>
    <w:rsid w:val="00A1537B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53">
    <w:name w:val="xl353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54">
    <w:name w:val="xl35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55">
    <w:name w:val="xl355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56">
    <w:name w:val="xl356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57">
    <w:name w:val="xl357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58">
    <w:name w:val="xl358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xl359">
    <w:name w:val="xl359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xl360">
    <w:name w:val="xl360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61">
    <w:name w:val="xl36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62">
    <w:name w:val="xl362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63">
    <w:name w:val="xl363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64">
    <w:name w:val="xl364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65">
    <w:name w:val="xl365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66">
    <w:name w:val="xl366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67">
    <w:name w:val="xl367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68">
    <w:name w:val="xl368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69">
    <w:name w:val="xl369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70">
    <w:name w:val="xl370"/>
    <w:basedOn w:val="Normal"/>
    <w:uiPriority w:val="99"/>
    <w:semiHidden/>
    <w:rsid w:val="00A1537B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71">
    <w:name w:val="xl371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72">
    <w:name w:val="xl372"/>
    <w:basedOn w:val="Normal"/>
    <w:uiPriority w:val="99"/>
    <w:semiHidden/>
    <w:rsid w:val="00A153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73">
    <w:name w:val="xl373"/>
    <w:basedOn w:val="Normal"/>
    <w:uiPriority w:val="99"/>
    <w:semiHidden/>
    <w:rsid w:val="00A15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74">
    <w:name w:val="xl374"/>
    <w:basedOn w:val="Normal"/>
    <w:uiPriority w:val="99"/>
    <w:semiHidden/>
    <w:rsid w:val="00A1537B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75">
    <w:name w:val="xl375"/>
    <w:basedOn w:val="Normal"/>
    <w:uiPriority w:val="99"/>
    <w:semiHidden/>
    <w:rsid w:val="00A1537B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76">
    <w:name w:val="xl376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377">
    <w:name w:val="xl377"/>
    <w:basedOn w:val="Normal"/>
    <w:uiPriority w:val="99"/>
    <w:semiHidden/>
    <w:rsid w:val="00A1537B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78">
    <w:name w:val="xl378"/>
    <w:basedOn w:val="Normal"/>
    <w:uiPriority w:val="99"/>
    <w:semiHidden/>
    <w:rsid w:val="00A153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79">
    <w:name w:val="xl379"/>
    <w:basedOn w:val="Normal"/>
    <w:uiPriority w:val="99"/>
    <w:semiHidden/>
    <w:rsid w:val="00A1537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80">
    <w:name w:val="xl380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81">
    <w:name w:val="xl381"/>
    <w:basedOn w:val="Normal"/>
    <w:uiPriority w:val="99"/>
    <w:semiHidden/>
    <w:rsid w:val="00A1537B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382">
    <w:name w:val="xl382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83">
    <w:name w:val="xl383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84">
    <w:name w:val="xl384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385">
    <w:name w:val="xl385"/>
    <w:basedOn w:val="Normal"/>
    <w:uiPriority w:val="99"/>
    <w:semiHidden/>
    <w:rsid w:val="00A1537B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86">
    <w:name w:val="xl386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87">
    <w:name w:val="xl387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88">
    <w:name w:val="xl388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89">
    <w:name w:val="xl389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90">
    <w:name w:val="xl390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xl391">
    <w:name w:val="xl391"/>
    <w:basedOn w:val="Normal"/>
    <w:uiPriority w:val="99"/>
    <w:semiHidden/>
    <w:rsid w:val="00A1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92">
    <w:name w:val="xl392"/>
    <w:basedOn w:val="Normal"/>
    <w:uiPriority w:val="99"/>
    <w:semiHidden/>
    <w:rsid w:val="00A153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93">
    <w:name w:val="xl393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94">
    <w:name w:val="xl394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95">
    <w:name w:val="xl395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96">
    <w:name w:val="xl396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97">
    <w:name w:val="xl397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98">
    <w:name w:val="xl398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99">
    <w:name w:val="xl399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400">
    <w:name w:val="xl400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401">
    <w:name w:val="xl401"/>
    <w:basedOn w:val="Normal"/>
    <w:uiPriority w:val="99"/>
    <w:semiHidden/>
    <w:rsid w:val="00A1537B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402">
    <w:name w:val="xl402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xl403">
    <w:name w:val="xl403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xl404">
    <w:name w:val="xl404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405">
    <w:name w:val="xl405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406">
    <w:name w:val="xl406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407">
    <w:name w:val="xl407"/>
    <w:basedOn w:val="Normal"/>
    <w:uiPriority w:val="99"/>
    <w:semiHidden/>
    <w:rsid w:val="00A1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408">
    <w:name w:val="xl408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409">
    <w:name w:val="xl409"/>
    <w:basedOn w:val="Normal"/>
    <w:uiPriority w:val="99"/>
    <w:semiHidden/>
    <w:rsid w:val="00A1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410">
    <w:name w:val="xl410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411">
    <w:name w:val="xl411"/>
    <w:basedOn w:val="Normal"/>
    <w:uiPriority w:val="99"/>
    <w:semiHidden/>
    <w:rsid w:val="00A15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412">
    <w:name w:val="xl412"/>
    <w:basedOn w:val="Normal"/>
    <w:uiPriority w:val="99"/>
    <w:semiHidden/>
    <w:rsid w:val="00A15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1537B"/>
    <w:rPr>
      <w:sz w:val="16"/>
      <w:szCs w:val="16"/>
    </w:rPr>
  </w:style>
  <w:style w:type="table" w:customStyle="1" w:styleId="14">
    <w:name w:val="Сетка таблицы1"/>
    <w:uiPriority w:val="99"/>
    <w:rsid w:val="00A1537B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A1537B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A1537B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1552</Words>
  <Characters>8849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Пользователь</cp:lastModifiedBy>
  <cp:revision>3</cp:revision>
  <cp:lastPrinted>2019-07-15T13:58:00Z</cp:lastPrinted>
  <dcterms:created xsi:type="dcterms:W3CDTF">2019-07-15T13:45:00Z</dcterms:created>
  <dcterms:modified xsi:type="dcterms:W3CDTF">2019-07-15T13:59:00Z</dcterms:modified>
</cp:coreProperties>
</file>